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5149" w:rsidRDefault="00545149" w:rsidP="00276DA6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545149" w:rsidRPr="00284601" w:rsidRDefault="00545149" w:rsidP="00545149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1190625" cy="952500"/>
            <wp:effectExtent l="0" t="0" r="0" b="0"/>
            <wp:docPr id="1" name="Picture 1" descr="Jooust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Jooust Logo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952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45149" w:rsidRPr="00284601" w:rsidRDefault="00545149" w:rsidP="00545149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84601">
        <w:rPr>
          <w:rFonts w:ascii="Times New Roman" w:hAnsi="Times New Roman" w:cs="Times New Roman"/>
          <w:b/>
          <w:sz w:val="24"/>
          <w:szCs w:val="24"/>
        </w:rPr>
        <w:t>JARAMOGI OGINGA ODINGA UNIVERSITY OF SCIENCE AND TECHNOLOGY</w:t>
      </w:r>
    </w:p>
    <w:p w:rsidR="00545149" w:rsidRPr="00284601" w:rsidRDefault="00545149" w:rsidP="00545149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84601">
        <w:rPr>
          <w:rFonts w:ascii="Times New Roman" w:hAnsi="Times New Roman" w:cs="Times New Roman"/>
          <w:b/>
          <w:sz w:val="24"/>
          <w:szCs w:val="24"/>
        </w:rPr>
        <w:t>SCHOOL OF HEALTH SCIENCES</w:t>
      </w:r>
    </w:p>
    <w:p w:rsidR="00545149" w:rsidRPr="00545149" w:rsidRDefault="00545149" w:rsidP="00545149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45149">
        <w:rPr>
          <w:rFonts w:ascii="Times New Roman" w:hAnsi="Times New Roman" w:cs="Times New Roman"/>
          <w:b/>
          <w:sz w:val="24"/>
          <w:szCs w:val="24"/>
        </w:rPr>
        <w:t>B</w:t>
      </w:r>
      <w:r>
        <w:rPr>
          <w:rFonts w:ascii="Times New Roman" w:hAnsi="Times New Roman" w:cs="Times New Roman"/>
          <w:b/>
          <w:sz w:val="24"/>
          <w:szCs w:val="24"/>
        </w:rPr>
        <w:t>ACHELOR OF SCIENCE AND</w:t>
      </w:r>
      <w:r w:rsidRPr="00545149">
        <w:rPr>
          <w:rFonts w:ascii="Times New Roman" w:hAnsi="Times New Roman" w:cs="Times New Roman"/>
          <w:b/>
          <w:sz w:val="24"/>
          <w:szCs w:val="24"/>
        </w:rPr>
        <w:t xml:space="preserve"> PUBLIC HEALTH /COMMUNITY HEALTH AND DEVELOPMENT </w:t>
      </w:r>
    </w:p>
    <w:p w:rsidR="00545149" w:rsidRPr="00545149" w:rsidRDefault="00545149" w:rsidP="00545149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45149" w:rsidRDefault="00545149" w:rsidP="0054514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45149">
        <w:rPr>
          <w:rFonts w:ascii="Times New Roman" w:hAnsi="Times New Roman" w:cs="Times New Roman"/>
          <w:b/>
          <w:sz w:val="24"/>
          <w:szCs w:val="24"/>
        </w:rPr>
        <w:t>YR 4 SEM 1 2016/2017 ACADEMIC YEAR EXAMINATION</w:t>
      </w:r>
    </w:p>
    <w:p w:rsidR="00545149" w:rsidRPr="00284601" w:rsidRDefault="00197FF5" w:rsidP="0054514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KISUMU L. CENTRE</w:t>
      </w:r>
    </w:p>
    <w:tbl>
      <w:tblPr>
        <w:tblW w:w="12162" w:type="dxa"/>
        <w:tblInd w:w="-1318" w:type="dxa"/>
        <w:tblBorders>
          <w:top w:val="single" w:sz="4" w:space="0" w:color="auto"/>
        </w:tblBorders>
        <w:tblLook w:val="0000" w:firstRow="0" w:lastRow="0" w:firstColumn="0" w:lastColumn="0" w:noHBand="0" w:noVBand="0"/>
      </w:tblPr>
      <w:tblGrid>
        <w:gridCol w:w="12162"/>
      </w:tblGrid>
      <w:tr w:rsidR="00545149" w:rsidRPr="00284601" w:rsidTr="00EB3E9F">
        <w:trPr>
          <w:trHeight w:val="100"/>
        </w:trPr>
        <w:tc>
          <w:tcPr>
            <w:tcW w:w="12162" w:type="dxa"/>
          </w:tcPr>
          <w:p w:rsidR="00545149" w:rsidRPr="00284601" w:rsidRDefault="00545149" w:rsidP="00EB3E9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545149" w:rsidRPr="00545149" w:rsidRDefault="00545149" w:rsidP="00545149">
      <w:pPr>
        <w:rPr>
          <w:rFonts w:ascii="Times New Roman" w:hAnsi="Times New Roman" w:cs="Times New Roman"/>
          <w:b/>
          <w:sz w:val="24"/>
          <w:szCs w:val="24"/>
        </w:rPr>
      </w:pPr>
      <w:r w:rsidRPr="00545149">
        <w:rPr>
          <w:rFonts w:ascii="Times New Roman" w:hAnsi="Times New Roman" w:cs="Times New Roman"/>
          <w:b/>
          <w:sz w:val="24"/>
          <w:szCs w:val="24"/>
        </w:rPr>
        <w:t xml:space="preserve">COURSE CODE:    </w:t>
      </w:r>
      <w:proofErr w:type="gramStart"/>
      <w:r w:rsidR="00DD2F17">
        <w:rPr>
          <w:rFonts w:ascii="Times New Roman" w:hAnsi="Times New Roman" w:cs="Times New Roman"/>
          <w:b/>
          <w:sz w:val="24"/>
          <w:szCs w:val="24"/>
        </w:rPr>
        <w:t>HCD  3423</w:t>
      </w:r>
      <w:proofErr w:type="gramEnd"/>
      <w:r w:rsidRPr="00545149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</w:t>
      </w:r>
    </w:p>
    <w:p w:rsidR="00545149" w:rsidRPr="00545149" w:rsidRDefault="00545149" w:rsidP="00545149">
      <w:pPr>
        <w:rPr>
          <w:rFonts w:ascii="Times New Roman" w:hAnsi="Times New Roman" w:cs="Times New Roman"/>
          <w:b/>
          <w:sz w:val="24"/>
          <w:szCs w:val="24"/>
        </w:rPr>
      </w:pPr>
      <w:r w:rsidRPr="00545149">
        <w:rPr>
          <w:rFonts w:ascii="Times New Roman" w:hAnsi="Times New Roman" w:cs="Times New Roman"/>
          <w:b/>
          <w:sz w:val="24"/>
          <w:szCs w:val="24"/>
        </w:rPr>
        <w:t>COURSE TITLE: PEACE BUILDING, NEGOTIATION AND CONFLICT RESOLUTION</w:t>
      </w:r>
    </w:p>
    <w:p w:rsidR="00545149" w:rsidRPr="00545149" w:rsidRDefault="00545149" w:rsidP="00545149">
      <w:pPr>
        <w:rPr>
          <w:rFonts w:ascii="Times New Roman" w:hAnsi="Times New Roman" w:cs="Times New Roman"/>
          <w:b/>
          <w:sz w:val="24"/>
          <w:szCs w:val="24"/>
        </w:rPr>
      </w:pPr>
      <w:r w:rsidRPr="00545149">
        <w:rPr>
          <w:rFonts w:ascii="Times New Roman" w:hAnsi="Times New Roman" w:cs="Times New Roman"/>
          <w:b/>
          <w:sz w:val="24"/>
          <w:szCs w:val="24"/>
        </w:rPr>
        <w:t xml:space="preserve">EXAM VENUE: </w:t>
      </w:r>
      <w:r w:rsidR="00197FF5">
        <w:rPr>
          <w:rFonts w:ascii="Times New Roman" w:hAnsi="Times New Roman" w:cs="Times New Roman"/>
          <w:b/>
          <w:sz w:val="24"/>
          <w:szCs w:val="24"/>
        </w:rPr>
        <w:t>---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545149">
        <w:rPr>
          <w:rFonts w:ascii="Times New Roman" w:hAnsi="Times New Roman" w:cs="Times New Roman"/>
          <w:b/>
          <w:sz w:val="24"/>
          <w:szCs w:val="24"/>
        </w:rPr>
        <w:t>STREAM: BSc/PH/CHD</w:t>
      </w:r>
    </w:p>
    <w:p w:rsidR="00545149" w:rsidRPr="00545149" w:rsidRDefault="00545149" w:rsidP="0054514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DATE:</w:t>
      </w:r>
      <w:r w:rsidRPr="00545149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197FF5">
        <w:rPr>
          <w:rFonts w:ascii="Times New Roman" w:hAnsi="Times New Roman" w:cs="Times New Roman"/>
          <w:b/>
          <w:sz w:val="24"/>
          <w:szCs w:val="24"/>
        </w:rPr>
        <w:t>15/12/16</w:t>
      </w:r>
      <w:r w:rsidRPr="00545149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</w:t>
      </w:r>
      <w:r w:rsidR="00197FF5">
        <w:rPr>
          <w:rFonts w:ascii="Times New Roman" w:hAnsi="Times New Roman" w:cs="Times New Roman"/>
          <w:b/>
          <w:sz w:val="24"/>
          <w:szCs w:val="24"/>
        </w:rPr>
        <w:t xml:space="preserve">EXAM </w:t>
      </w:r>
      <w:r>
        <w:rPr>
          <w:rFonts w:ascii="Times New Roman" w:hAnsi="Times New Roman" w:cs="Times New Roman"/>
          <w:b/>
          <w:sz w:val="24"/>
          <w:szCs w:val="24"/>
        </w:rPr>
        <w:t xml:space="preserve">SESSION: </w:t>
      </w:r>
      <w:r w:rsidR="00197FF5">
        <w:rPr>
          <w:rFonts w:ascii="Times New Roman" w:hAnsi="Times New Roman" w:cs="Times New Roman"/>
          <w:b/>
          <w:sz w:val="24"/>
          <w:szCs w:val="24"/>
        </w:rPr>
        <w:t>9.00 – 11.00 AM</w:t>
      </w:r>
    </w:p>
    <w:p w:rsidR="00545149" w:rsidRPr="00545149" w:rsidRDefault="00545149" w:rsidP="00545149">
      <w:pPr>
        <w:rPr>
          <w:rFonts w:ascii="Times New Roman" w:hAnsi="Times New Roman" w:cs="Times New Roman"/>
          <w:b/>
          <w:sz w:val="24"/>
          <w:szCs w:val="24"/>
        </w:rPr>
      </w:pPr>
      <w:r w:rsidRPr="00545149">
        <w:rPr>
          <w:rFonts w:ascii="Times New Roman" w:hAnsi="Times New Roman" w:cs="Times New Roman"/>
          <w:b/>
          <w:sz w:val="24"/>
          <w:szCs w:val="24"/>
        </w:rPr>
        <w:t>TIME: 2HOURS</w:t>
      </w:r>
    </w:p>
    <w:tbl>
      <w:tblPr>
        <w:tblW w:w="12147" w:type="dxa"/>
        <w:tblInd w:w="-1289" w:type="dxa"/>
        <w:tblBorders>
          <w:top w:val="single" w:sz="4" w:space="0" w:color="auto"/>
        </w:tblBorders>
        <w:tblLook w:val="0000" w:firstRow="0" w:lastRow="0" w:firstColumn="0" w:lastColumn="0" w:noHBand="0" w:noVBand="0"/>
      </w:tblPr>
      <w:tblGrid>
        <w:gridCol w:w="12147"/>
      </w:tblGrid>
      <w:tr w:rsidR="00545149" w:rsidRPr="00284601" w:rsidTr="00EB3E9F">
        <w:trPr>
          <w:trHeight w:val="100"/>
        </w:trPr>
        <w:tc>
          <w:tcPr>
            <w:tcW w:w="12147" w:type="dxa"/>
          </w:tcPr>
          <w:p w:rsidR="00545149" w:rsidRDefault="00545149" w:rsidP="00EB3E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4601"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</w:p>
          <w:p w:rsidR="00545149" w:rsidRPr="00284601" w:rsidRDefault="00545149" w:rsidP="00EB3E9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8460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8460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</w:t>
            </w:r>
            <w:r w:rsidRPr="00284601">
              <w:rPr>
                <w:rFonts w:ascii="Times New Roman" w:hAnsi="Times New Roman" w:cs="Times New Roman"/>
                <w:b/>
                <w:sz w:val="24"/>
                <w:szCs w:val="24"/>
              </w:rPr>
              <w:t>INSTRUCTIONS</w:t>
            </w:r>
          </w:p>
          <w:p w:rsidR="00545149" w:rsidRPr="00545149" w:rsidRDefault="00545149" w:rsidP="00545149">
            <w:pPr>
              <w:pStyle w:val="ListParagraph"/>
              <w:numPr>
                <w:ilvl w:val="0"/>
                <w:numId w:val="9"/>
              </w:numPr>
              <w:ind w:left="1289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45149">
              <w:rPr>
                <w:rFonts w:ascii="Times New Roman" w:hAnsi="Times New Roman" w:cs="Times New Roman"/>
                <w:b/>
                <w:sz w:val="24"/>
                <w:szCs w:val="24"/>
              </w:rPr>
              <w:t>Answer section  all the questions in section A and any to in section B</w:t>
            </w:r>
          </w:p>
          <w:p w:rsidR="00545149" w:rsidRPr="00545149" w:rsidRDefault="00545149" w:rsidP="00545149">
            <w:pPr>
              <w:pStyle w:val="ListParagraph"/>
              <w:numPr>
                <w:ilvl w:val="0"/>
                <w:numId w:val="9"/>
              </w:numPr>
              <w:ind w:left="1289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45149">
              <w:rPr>
                <w:rFonts w:ascii="Times New Roman" w:hAnsi="Times New Roman" w:cs="Times New Roman"/>
                <w:b/>
                <w:sz w:val="24"/>
                <w:szCs w:val="24"/>
              </w:rPr>
              <w:t>Candidates are strongly advised not to make any  writings on the question paper</w:t>
            </w:r>
          </w:p>
          <w:p w:rsidR="00545149" w:rsidRPr="00545149" w:rsidRDefault="00545149" w:rsidP="00545149">
            <w:pPr>
              <w:pStyle w:val="ListParagraph"/>
              <w:numPr>
                <w:ilvl w:val="0"/>
                <w:numId w:val="9"/>
              </w:numPr>
              <w:ind w:left="1289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45149">
              <w:rPr>
                <w:rFonts w:ascii="Times New Roman" w:hAnsi="Times New Roman" w:cs="Times New Roman"/>
                <w:b/>
                <w:sz w:val="24"/>
                <w:szCs w:val="24"/>
              </w:rPr>
              <w:t>Candidates must hand in their answer booklets to the invigilator while in the examination room</w:t>
            </w:r>
          </w:p>
          <w:p w:rsidR="00545149" w:rsidRPr="00284601" w:rsidRDefault="00545149" w:rsidP="00545149">
            <w:pPr>
              <w:pStyle w:val="ListParagraph"/>
              <w:numPr>
                <w:ilvl w:val="0"/>
                <w:numId w:val="9"/>
              </w:numPr>
              <w:ind w:left="128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45149">
              <w:rPr>
                <w:rFonts w:ascii="Times New Roman" w:hAnsi="Times New Roman" w:cs="Times New Roman"/>
                <w:b/>
                <w:sz w:val="24"/>
                <w:szCs w:val="24"/>
              </w:rPr>
              <w:t>All examination malpractices are not allowed</w:t>
            </w:r>
          </w:p>
        </w:tc>
      </w:tr>
      <w:tr w:rsidR="00545149" w:rsidRPr="00284601" w:rsidTr="00EB3E9F">
        <w:trPr>
          <w:trHeight w:val="100"/>
        </w:trPr>
        <w:tc>
          <w:tcPr>
            <w:tcW w:w="12147" w:type="dxa"/>
          </w:tcPr>
          <w:p w:rsidR="00545149" w:rsidRPr="00284601" w:rsidRDefault="00545149" w:rsidP="00EB3E9F">
            <w:pPr>
              <w:ind w:left="839" w:firstLine="9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45149" w:rsidRPr="00284601" w:rsidTr="00EB3E9F">
        <w:trPr>
          <w:trHeight w:val="100"/>
        </w:trPr>
        <w:tc>
          <w:tcPr>
            <w:tcW w:w="12147" w:type="dxa"/>
          </w:tcPr>
          <w:p w:rsidR="00545149" w:rsidRPr="00284601" w:rsidRDefault="00545149" w:rsidP="00EB3E9F">
            <w:pPr>
              <w:ind w:left="839" w:firstLine="9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45149" w:rsidRPr="00284601" w:rsidTr="00EB3E9F">
        <w:trPr>
          <w:trHeight w:val="100"/>
        </w:trPr>
        <w:tc>
          <w:tcPr>
            <w:tcW w:w="12147" w:type="dxa"/>
          </w:tcPr>
          <w:p w:rsidR="00545149" w:rsidRDefault="00545149" w:rsidP="00EB3E9F">
            <w:pPr>
              <w:ind w:left="839" w:firstLine="9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45149" w:rsidRDefault="00545149" w:rsidP="00EB3E9F">
            <w:pPr>
              <w:ind w:left="839" w:firstLine="9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45149" w:rsidRDefault="00545149" w:rsidP="00EB3E9F">
            <w:pPr>
              <w:ind w:left="839" w:firstLine="9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45149" w:rsidRDefault="00545149" w:rsidP="00EB3E9F">
            <w:pPr>
              <w:ind w:left="839" w:firstLine="9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97FF5" w:rsidRDefault="00197FF5" w:rsidP="00EB3E9F">
            <w:pPr>
              <w:ind w:left="839" w:firstLine="9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97FF5" w:rsidRPr="00284601" w:rsidRDefault="00197FF5" w:rsidP="00EB3E9F">
            <w:pPr>
              <w:ind w:left="839" w:firstLine="90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</w:p>
        </w:tc>
      </w:tr>
    </w:tbl>
    <w:p w:rsidR="00545149" w:rsidRDefault="00545149" w:rsidP="00276DA6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FD4A71" w:rsidRPr="00545149" w:rsidRDefault="00276DA6" w:rsidP="00276DA6">
      <w:pPr>
        <w:rPr>
          <w:rFonts w:ascii="Times New Roman" w:hAnsi="Times New Roman" w:cs="Times New Roman"/>
          <w:b/>
          <w:sz w:val="24"/>
          <w:szCs w:val="24"/>
        </w:rPr>
      </w:pPr>
      <w:r w:rsidRPr="00545149">
        <w:rPr>
          <w:rFonts w:ascii="Times New Roman" w:hAnsi="Times New Roman" w:cs="Times New Roman"/>
          <w:b/>
          <w:sz w:val="24"/>
          <w:szCs w:val="24"/>
        </w:rPr>
        <w:t>Section A: Short Answer Questions .Each Question carries 3 marks</w:t>
      </w:r>
    </w:p>
    <w:p w:rsidR="00FD4A71" w:rsidRPr="00545149" w:rsidRDefault="009F2E87" w:rsidP="00545149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45149">
        <w:rPr>
          <w:rFonts w:ascii="Times New Roman" w:hAnsi="Times New Roman" w:cs="Times New Roman"/>
          <w:sz w:val="24"/>
          <w:szCs w:val="24"/>
        </w:rPr>
        <w:t xml:space="preserve">Discuss this statement </w:t>
      </w:r>
      <w:r w:rsidR="005B61E0" w:rsidRPr="00545149">
        <w:rPr>
          <w:rFonts w:ascii="Times New Roman" w:hAnsi="Times New Roman" w:cs="Times New Roman"/>
          <w:sz w:val="24"/>
          <w:szCs w:val="24"/>
        </w:rPr>
        <w:t>‘</w:t>
      </w:r>
      <w:r w:rsidR="005B61E0" w:rsidRPr="00545149">
        <w:rPr>
          <w:rFonts w:ascii="Times New Roman" w:hAnsi="Times New Roman" w:cs="Times New Roman"/>
          <w:i/>
          <w:sz w:val="24"/>
          <w:szCs w:val="24"/>
        </w:rPr>
        <w:t>soft on people but soft on principle</w:t>
      </w:r>
      <w:r w:rsidR="005B61E0" w:rsidRPr="00545149">
        <w:rPr>
          <w:rFonts w:ascii="Times New Roman" w:hAnsi="Times New Roman" w:cs="Times New Roman"/>
          <w:sz w:val="24"/>
          <w:szCs w:val="24"/>
        </w:rPr>
        <w:t>’</w:t>
      </w:r>
      <w:r w:rsidRPr="00545149">
        <w:rPr>
          <w:rFonts w:ascii="Times New Roman" w:hAnsi="Times New Roman" w:cs="Times New Roman"/>
          <w:sz w:val="24"/>
          <w:szCs w:val="24"/>
        </w:rPr>
        <w:t xml:space="preserve"> as used in this course.</w:t>
      </w:r>
    </w:p>
    <w:p w:rsidR="009F2E87" w:rsidRPr="00545149" w:rsidRDefault="009F2E87" w:rsidP="00545149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45149">
        <w:rPr>
          <w:rFonts w:ascii="Times New Roman" w:hAnsi="Times New Roman" w:cs="Times New Roman"/>
          <w:sz w:val="24"/>
          <w:szCs w:val="24"/>
        </w:rPr>
        <w:t xml:space="preserve">Describe  what you understand by </w:t>
      </w:r>
      <w:r w:rsidR="008E558D" w:rsidRPr="00545149">
        <w:rPr>
          <w:rFonts w:ascii="Times New Roman" w:hAnsi="Times New Roman" w:cs="Times New Roman"/>
          <w:sz w:val="24"/>
          <w:szCs w:val="24"/>
        </w:rPr>
        <w:t>‘</w:t>
      </w:r>
      <w:r w:rsidRPr="00545149">
        <w:rPr>
          <w:rFonts w:ascii="Times New Roman" w:hAnsi="Times New Roman" w:cs="Times New Roman"/>
          <w:i/>
          <w:sz w:val="24"/>
          <w:szCs w:val="24"/>
        </w:rPr>
        <w:t>positional bargaining</w:t>
      </w:r>
      <w:r w:rsidR="008E558D" w:rsidRPr="00545149">
        <w:rPr>
          <w:rFonts w:ascii="Times New Roman" w:hAnsi="Times New Roman" w:cs="Times New Roman"/>
          <w:i/>
          <w:sz w:val="24"/>
          <w:szCs w:val="24"/>
        </w:rPr>
        <w:t>’</w:t>
      </w:r>
      <w:r w:rsidR="005E3B1A" w:rsidRPr="00545149">
        <w:rPr>
          <w:rFonts w:ascii="Times New Roman" w:hAnsi="Times New Roman" w:cs="Times New Roman"/>
          <w:sz w:val="24"/>
          <w:szCs w:val="24"/>
        </w:rPr>
        <w:t xml:space="preserve">as a </w:t>
      </w:r>
      <w:r w:rsidRPr="00545149">
        <w:rPr>
          <w:rFonts w:ascii="Times New Roman" w:hAnsi="Times New Roman" w:cs="Times New Roman"/>
          <w:sz w:val="24"/>
          <w:szCs w:val="24"/>
        </w:rPr>
        <w:t>framework used during negotiation process</w:t>
      </w:r>
    </w:p>
    <w:p w:rsidR="009F2E87" w:rsidRPr="00545149" w:rsidRDefault="009F2E87" w:rsidP="00545149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45149">
        <w:rPr>
          <w:rFonts w:ascii="Times New Roman" w:hAnsi="Times New Roman" w:cs="Times New Roman"/>
          <w:sz w:val="24"/>
          <w:szCs w:val="24"/>
        </w:rPr>
        <w:t xml:space="preserve">Discuss </w:t>
      </w:r>
      <w:r w:rsidR="00157C99" w:rsidRPr="00545149">
        <w:rPr>
          <w:rFonts w:ascii="Times New Roman" w:hAnsi="Times New Roman" w:cs="Times New Roman"/>
          <w:sz w:val="24"/>
          <w:szCs w:val="24"/>
        </w:rPr>
        <w:t xml:space="preserve"> the concept </w:t>
      </w:r>
      <w:r w:rsidR="00157C99" w:rsidRPr="00545149">
        <w:rPr>
          <w:rFonts w:ascii="Times New Roman" w:hAnsi="Times New Roman" w:cs="Times New Roman"/>
          <w:i/>
          <w:sz w:val="24"/>
          <w:szCs w:val="24"/>
        </w:rPr>
        <w:t>‘gratitude for offer’</w:t>
      </w:r>
    </w:p>
    <w:p w:rsidR="003B7A0F" w:rsidRPr="00545149" w:rsidRDefault="003B7A0F" w:rsidP="00545149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45149">
        <w:rPr>
          <w:rFonts w:ascii="Times New Roman" w:hAnsi="Times New Roman" w:cs="Times New Roman"/>
          <w:sz w:val="24"/>
          <w:szCs w:val="24"/>
        </w:rPr>
        <w:t>‘</w:t>
      </w:r>
      <w:r w:rsidRPr="00545149">
        <w:rPr>
          <w:rFonts w:ascii="Times New Roman" w:hAnsi="Times New Roman" w:cs="Times New Roman"/>
          <w:i/>
          <w:sz w:val="24"/>
          <w:szCs w:val="24"/>
        </w:rPr>
        <w:t xml:space="preserve">There is no right way to </w:t>
      </w:r>
      <w:r w:rsidR="009038C6" w:rsidRPr="00545149">
        <w:rPr>
          <w:rFonts w:ascii="Times New Roman" w:hAnsi="Times New Roman" w:cs="Times New Roman"/>
          <w:i/>
          <w:sz w:val="24"/>
          <w:szCs w:val="24"/>
        </w:rPr>
        <w:t>negotiate’</w:t>
      </w:r>
      <w:r w:rsidR="009038C6" w:rsidRPr="00545149">
        <w:rPr>
          <w:rFonts w:ascii="Times New Roman" w:hAnsi="Times New Roman" w:cs="Times New Roman"/>
          <w:sz w:val="24"/>
          <w:szCs w:val="24"/>
        </w:rPr>
        <w:t xml:space="preserve">. </w:t>
      </w:r>
      <w:r w:rsidRPr="00545149">
        <w:rPr>
          <w:rFonts w:ascii="Times New Roman" w:hAnsi="Times New Roman" w:cs="Times New Roman"/>
          <w:sz w:val="24"/>
          <w:szCs w:val="24"/>
        </w:rPr>
        <w:t xml:space="preserve">Discuss this statement </w:t>
      </w:r>
    </w:p>
    <w:p w:rsidR="00C964A5" w:rsidRPr="00545149" w:rsidRDefault="00C964A5" w:rsidP="00545149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45149">
        <w:rPr>
          <w:rFonts w:ascii="Times New Roman" w:hAnsi="Times New Roman" w:cs="Times New Roman"/>
          <w:sz w:val="24"/>
          <w:szCs w:val="24"/>
        </w:rPr>
        <w:t xml:space="preserve">Describe the characteristics of an </w:t>
      </w:r>
      <w:r w:rsidR="006F0AC1" w:rsidRPr="00545149">
        <w:rPr>
          <w:rFonts w:ascii="Times New Roman" w:hAnsi="Times New Roman" w:cs="Times New Roman"/>
          <w:sz w:val="24"/>
          <w:szCs w:val="24"/>
        </w:rPr>
        <w:t>‘</w:t>
      </w:r>
      <w:r w:rsidR="006F0AC1" w:rsidRPr="00545149">
        <w:rPr>
          <w:rFonts w:ascii="Times New Roman" w:hAnsi="Times New Roman" w:cs="Times New Roman"/>
          <w:i/>
          <w:sz w:val="24"/>
          <w:szCs w:val="24"/>
        </w:rPr>
        <w:t xml:space="preserve">Avoider’ </w:t>
      </w:r>
      <w:r w:rsidR="006F0AC1" w:rsidRPr="00545149">
        <w:rPr>
          <w:rFonts w:ascii="Times New Roman" w:hAnsi="Times New Roman" w:cs="Times New Roman"/>
          <w:sz w:val="24"/>
          <w:szCs w:val="24"/>
        </w:rPr>
        <w:t>asapplied in</w:t>
      </w:r>
      <w:r w:rsidRPr="00545149">
        <w:rPr>
          <w:rFonts w:ascii="Times New Roman" w:hAnsi="Times New Roman" w:cs="Times New Roman"/>
          <w:sz w:val="24"/>
          <w:szCs w:val="24"/>
        </w:rPr>
        <w:t xml:space="preserve"> this course. </w:t>
      </w:r>
    </w:p>
    <w:p w:rsidR="00C964A5" w:rsidRPr="00545149" w:rsidRDefault="00C964A5" w:rsidP="00545149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45149">
        <w:rPr>
          <w:rFonts w:ascii="Times New Roman" w:hAnsi="Times New Roman" w:cs="Times New Roman"/>
          <w:sz w:val="24"/>
          <w:szCs w:val="24"/>
        </w:rPr>
        <w:t xml:space="preserve">Describe the characteristics </w:t>
      </w:r>
      <w:r w:rsidR="006F0AC1" w:rsidRPr="00545149">
        <w:rPr>
          <w:rFonts w:ascii="Times New Roman" w:hAnsi="Times New Roman" w:cs="Times New Roman"/>
          <w:sz w:val="24"/>
          <w:szCs w:val="24"/>
        </w:rPr>
        <w:t>of a‘</w:t>
      </w:r>
      <w:r w:rsidRPr="00545149">
        <w:rPr>
          <w:rFonts w:ascii="Times New Roman" w:hAnsi="Times New Roman" w:cs="Times New Roman"/>
          <w:i/>
          <w:sz w:val="24"/>
          <w:szCs w:val="24"/>
        </w:rPr>
        <w:t>Compromiser</w:t>
      </w:r>
      <w:r w:rsidR="006F0AC1" w:rsidRPr="00545149">
        <w:rPr>
          <w:rFonts w:ascii="Times New Roman" w:hAnsi="Times New Roman" w:cs="Times New Roman"/>
          <w:i/>
          <w:sz w:val="24"/>
          <w:szCs w:val="24"/>
        </w:rPr>
        <w:t>’</w:t>
      </w:r>
      <w:r w:rsidRPr="00545149">
        <w:rPr>
          <w:rFonts w:ascii="Times New Roman" w:hAnsi="Times New Roman" w:cs="Times New Roman"/>
          <w:sz w:val="24"/>
          <w:szCs w:val="24"/>
        </w:rPr>
        <w:t xml:space="preserve"> as </w:t>
      </w:r>
      <w:r w:rsidR="006F0AC1" w:rsidRPr="00545149">
        <w:rPr>
          <w:rFonts w:ascii="Times New Roman" w:hAnsi="Times New Roman" w:cs="Times New Roman"/>
          <w:sz w:val="24"/>
          <w:szCs w:val="24"/>
        </w:rPr>
        <w:t>applied</w:t>
      </w:r>
      <w:r w:rsidRPr="00545149">
        <w:rPr>
          <w:rFonts w:ascii="Times New Roman" w:hAnsi="Times New Roman" w:cs="Times New Roman"/>
          <w:sz w:val="24"/>
          <w:szCs w:val="24"/>
        </w:rPr>
        <w:t xml:space="preserve">  in this course</w:t>
      </w:r>
    </w:p>
    <w:p w:rsidR="00C964A5" w:rsidRPr="00545149" w:rsidRDefault="00C964A5" w:rsidP="00545149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45149">
        <w:rPr>
          <w:rFonts w:ascii="Times New Roman" w:hAnsi="Times New Roman" w:cs="Times New Roman"/>
          <w:sz w:val="24"/>
          <w:szCs w:val="24"/>
        </w:rPr>
        <w:t xml:space="preserve">Describe the characteristics </w:t>
      </w:r>
      <w:r w:rsidR="006F0AC1" w:rsidRPr="00545149">
        <w:rPr>
          <w:rFonts w:ascii="Times New Roman" w:hAnsi="Times New Roman" w:cs="Times New Roman"/>
          <w:sz w:val="24"/>
          <w:szCs w:val="24"/>
        </w:rPr>
        <w:t xml:space="preserve">of </w:t>
      </w:r>
      <w:r w:rsidRPr="00545149">
        <w:rPr>
          <w:rFonts w:ascii="Times New Roman" w:hAnsi="Times New Roman" w:cs="Times New Roman"/>
          <w:sz w:val="24"/>
          <w:szCs w:val="24"/>
        </w:rPr>
        <w:t xml:space="preserve">  a </w:t>
      </w:r>
      <w:r w:rsidR="006F0AC1" w:rsidRPr="00545149">
        <w:rPr>
          <w:rFonts w:ascii="Times New Roman" w:hAnsi="Times New Roman" w:cs="Times New Roman"/>
          <w:sz w:val="24"/>
          <w:szCs w:val="24"/>
        </w:rPr>
        <w:t>‘</w:t>
      </w:r>
      <w:r w:rsidRPr="00545149">
        <w:rPr>
          <w:rFonts w:ascii="Times New Roman" w:hAnsi="Times New Roman" w:cs="Times New Roman"/>
          <w:i/>
          <w:sz w:val="24"/>
          <w:szCs w:val="24"/>
        </w:rPr>
        <w:t>Collaborator</w:t>
      </w:r>
      <w:r w:rsidR="006F0AC1" w:rsidRPr="00545149">
        <w:rPr>
          <w:rFonts w:ascii="Times New Roman" w:hAnsi="Times New Roman" w:cs="Times New Roman"/>
          <w:sz w:val="24"/>
          <w:szCs w:val="24"/>
        </w:rPr>
        <w:t xml:space="preserve">’applied </w:t>
      </w:r>
      <w:r w:rsidRPr="00545149">
        <w:rPr>
          <w:rFonts w:ascii="Times New Roman" w:hAnsi="Times New Roman" w:cs="Times New Roman"/>
          <w:sz w:val="24"/>
          <w:szCs w:val="24"/>
        </w:rPr>
        <w:t>in this course</w:t>
      </w:r>
    </w:p>
    <w:p w:rsidR="00C964A5" w:rsidRPr="00545149" w:rsidRDefault="00C964A5" w:rsidP="00545149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45149">
        <w:rPr>
          <w:rFonts w:ascii="Times New Roman" w:hAnsi="Times New Roman" w:cs="Times New Roman"/>
          <w:sz w:val="24"/>
          <w:szCs w:val="24"/>
        </w:rPr>
        <w:t xml:space="preserve">Describe the characteristics of an </w:t>
      </w:r>
      <w:r w:rsidR="006F0AC1" w:rsidRPr="00545149">
        <w:rPr>
          <w:rFonts w:ascii="Times New Roman" w:hAnsi="Times New Roman" w:cs="Times New Roman"/>
          <w:sz w:val="24"/>
          <w:szCs w:val="24"/>
        </w:rPr>
        <w:t>‘</w:t>
      </w:r>
      <w:r w:rsidRPr="00545149">
        <w:rPr>
          <w:rFonts w:ascii="Times New Roman" w:hAnsi="Times New Roman" w:cs="Times New Roman"/>
          <w:i/>
          <w:sz w:val="24"/>
          <w:szCs w:val="24"/>
        </w:rPr>
        <w:t>Accommodator</w:t>
      </w:r>
      <w:r w:rsidR="006F0AC1" w:rsidRPr="00545149">
        <w:rPr>
          <w:rFonts w:ascii="Times New Roman" w:hAnsi="Times New Roman" w:cs="Times New Roman"/>
          <w:i/>
          <w:sz w:val="24"/>
          <w:szCs w:val="24"/>
        </w:rPr>
        <w:t>’</w:t>
      </w:r>
      <w:r w:rsidRPr="00545149">
        <w:rPr>
          <w:rFonts w:ascii="Times New Roman" w:hAnsi="Times New Roman" w:cs="Times New Roman"/>
          <w:sz w:val="24"/>
          <w:szCs w:val="24"/>
        </w:rPr>
        <w:t xml:space="preserve">   as </w:t>
      </w:r>
      <w:r w:rsidR="006F0AC1" w:rsidRPr="00545149">
        <w:rPr>
          <w:rFonts w:ascii="Times New Roman" w:hAnsi="Times New Roman" w:cs="Times New Roman"/>
          <w:sz w:val="24"/>
          <w:szCs w:val="24"/>
        </w:rPr>
        <w:t>applied</w:t>
      </w:r>
      <w:r w:rsidRPr="00545149">
        <w:rPr>
          <w:rFonts w:ascii="Times New Roman" w:hAnsi="Times New Roman" w:cs="Times New Roman"/>
          <w:sz w:val="24"/>
          <w:szCs w:val="24"/>
        </w:rPr>
        <w:t xml:space="preserve">  in this course</w:t>
      </w:r>
    </w:p>
    <w:p w:rsidR="00C964A5" w:rsidRPr="00545149" w:rsidRDefault="00C964A5" w:rsidP="00545149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45149">
        <w:rPr>
          <w:rFonts w:ascii="Times New Roman" w:hAnsi="Times New Roman" w:cs="Times New Roman"/>
          <w:sz w:val="24"/>
          <w:szCs w:val="24"/>
        </w:rPr>
        <w:t xml:space="preserve">Describe the characteristics </w:t>
      </w:r>
      <w:r w:rsidR="006F0AC1" w:rsidRPr="00545149">
        <w:rPr>
          <w:rFonts w:ascii="Times New Roman" w:hAnsi="Times New Roman" w:cs="Times New Roman"/>
          <w:sz w:val="24"/>
          <w:szCs w:val="24"/>
        </w:rPr>
        <w:t>of a‘</w:t>
      </w:r>
      <w:r w:rsidRPr="00545149">
        <w:rPr>
          <w:rFonts w:ascii="Times New Roman" w:hAnsi="Times New Roman" w:cs="Times New Roman"/>
          <w:i/>
          <w:sz w:val="24"/>
          <w:szCs w:val="24"/>
        </w:rPr>
        <w:t>Competitor</w:t>
      </w:r>
      <w:r w:rsidR="006F0AC1" w:rsidRPr="00545149">
        <w:rPr>
          <w:rFonts w:ascii="Times New Roman" w:hAnsi="Times New Roman" w:cs="Times New Roman"/>
          <w:sz w:val="24"/>
          <w:szCs w:val="24"/>
        </w:rPr>
        <w:t>’</w:t>
      </w:r>
      <w:r w:rsidRPr="00545149">
        <w:rPr>
          <w:rFonts w:ascii="Times New Roman" w:hAnsi="Times New Roman" w:cs="Times New Roman"/>
          <w:sz w:val="24"/>
          <w:szCs w:val="24"/>
        </w:rPr>
        <w:t xml:space="preserve">   as </w:t>
      </w:r>
      <w:r w:rsidR="006F0AC1" w:rsidRPr="00545149">
        <w:rPr>
          <w:rFonts w:ascii="Times New Roman" w:hAnsi="Times New Roman" w:cs="Times New Roman"/>
          <w:sz w:val="24"/>
          <w:szCs w:val="24"/>
        </w:rPr>
        <w:t>applied</w:t>
      </w:r>
      <w:r w:rsidRPr="00545149">
        <w:rPr>
          <w:rFonts w:ascii="Times New Roman" w:hAnsi="Times New Roman" w:cs="Times New Roman"/>
          <w:sz w:val="24"/>
          <w:szCs w:val="24"/>
        </w:rPr>
        <w:t xml:space="preserve">  in this course</w:t>
      </w:r>
    </w:p>
    <w:p w:rsidR="006F0AC1" w:rsidRPr="00545149" w:rsidRDefault="00D52D0A" w:rsidP="00545149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45149">
        <w:rPr>
          <w:rFonts w:ascii="Times New Roman" w:hAnsi="Times New Roman" w:cs="Times New Roman"/>
          <w:sz w:val="24"/>
          <w:szCs w:val="24"/>
        </w:rPr>
        <w:t xml:space="preserve">Describe how you can reconcile two warring communities without using a legal process. </w:t>
      </w:r>
    </w:p>
    <w:p w:rsidR="00276DA6" w:rsidRPr="00545149" w:rsidRDefault="00276DA6" w:rsidP="00276DA6">
      <w:pPr>
        <w:rPr>
          <w:rFonts w:ascii="Times New Roman" w:hAnsi="Times New Roman" w:cs="Times New Roman"/>
          <w:b/>
          <w:sz w:val="24"/>
          <w:szCs w:val="24"/>
        </w:rPr>
      </w:pPr>
      <w:r w:rsidRPr="00545149">
        <w:rPr>
          <w:rFonts w:ascii="Times New Roman" w:hAnsi="Times New Roman" w:cs="Times New Roman"/>
          <w:b/>
          <w:sz w:val="24"/>
          <w:szCs w:val="24"/>
        </w:rPr>
        <w:t>Section B: Essay Questions. Each question carries 20 marks</w:t>
      </w:r>
    </w:p>
    <w:p w:rsidR="00227FB8" w:rsidRPr="00545149" w:rsidRDefault="00227FB8" w:rsidP="00545149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45149">
        <w:rPr>
          <w:rFonts w:ascii="Times New Roman" w:hAnsi="Times New Roman" w:cs="Times New Roman"/>
          <w:sz w:val="24"/>
          <w:szCs w:val="24"/>
        </w:rPr>
        <w:t>Identify and discuss some of the cause</w:t>
      </w:r>
      <w:r w:rsidR="00A36AC3" w:rsidRPr="00545149">
        <w:rPr>
          <w:rFonts w:ascii="Times New Roman" w:hAnsi="Times New Roman" w:cs="Times New Roman"/>
          <w:sz w:val="24"/>
          <w:szCs w:val="24"/>
        </w:rPr>
        <w:t>s</w:t>
      </w:r>
      <w:r w:rsidRPr="00545149">
        <w:rPr>
          <w:rFonts w:ascii="Times New Roman" w:hAnsi="Times New Roman" w:cs="Times New Roman"/>
          <w:sz w:val="24"/>
          <w:szCs w:val="24"/>
        </w:rPr>
        <w:t xml:space="preserve"> of conflict</w:t>
      </w:r>
      <w:r w:rsidR="009C4091" w:rsidRPr="00545149">
        <w:rPr>
          <w:rFonts w:ascii="Times New Roman" w:hAnsi="Times New Roman" w:cs="Times New Roman"/>
          <w:sz w:val="24"/>
          <w:szCs w:val="24"/>
        </w:rPr>
        <w:t>s</w:t>
      </w:r>
      <w:r w:rsidRPr="00545149">
        <w:rPr>
          <w:rFonts w:ascii="Times New Roman" w:hAnsi="Times New Roman" w:cs="Times New Roman"/>
          <w:sz w:val="24"/>
          <w:szCs w:val="24"/>
        </w:rPr>
        <w:t xml:space="preserve"> experienced in some of our neighboring countries</w:t>
      </w:r>
    </w:p>
    <w:p w:rsidR="00A36AC3" w:rsidRPr="00545149" w:rsidRDefault="00A36AC3" w:rsidP="00545149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45149">
        <w:rPr>
          <w:rFonts w:ascii="Times New Roman" w:hAnsi="Times New Roman" w:cs="Times New Roman"/>
          <w:sz w:val="24"/>
          <w:szCs w:val="24"/>
        </w:rPr>
        <w:t>Identify the role o</w:t>
      </w:r>
      <w:r w:rsidR="005E3B1A" w:rsidRPr="00545149">
        <w:rPr>
          <w:rFonts w:ascii="Times New Roman" w:hAnsi="Times New Roman" w:cs="Times New Roman"/>
          <w:sz w:val="24"/>
          <w:szCs w:val="24"/>
        </w:rPr>
        <w:t xml:space="preserve">f the following organizations  during </w:t>
      </w:r>
      <w:r w:rsidRPr="00545149">
        <w:rPr>
          <w:rFonts w:ascii="Times New Roman" w:hAnsi="Times New Roman" w:cs="Times New Roman"/>
          <w:sz w:val="24"/>
          <w:szCs w:val="24"/>
        </w:rPr>
        <w:t xml:space="preserve"> peace building</w:t>
      </w:r>
      <w:r w:rsidR="005E3B1A" w:rsidRPr="00545149">
        <w:rPr>
          <w:rFonts w:ascii="Times New Roman" w:hAnsi="Times New Roman" w:cs="Times New Roman"/>
          <w:sz w:val="24"/>
          <w:szCs w:val="24"/>
        </w:rPr>
        <w:t xml:space="preserve"> process </w:t>
      </w:r>
      <w:r w:rsidR="009C4091" w:rsidRPr="00545149">
        <w:rPr>
          <w:rFonts w:ascii="Times New Roman" w:hAnsi="Times New Roman" w:cs="Times New Roman"/>
          <w:sz w:val="24"/>
          <w:szCs w:val="24"/>
        </w:rPr>
        <w:t>in conflict prone regions  ( at international level )</w:t>
      </w:r>
    </w:p>
    <w:p w:rsidR="00A36AC3" w:rsidRPr="00545149" w:rsidRDefault="00A36AC3" w:rsidP="00545149">
      <w:pPr>
        <w:pStyle w:val="ListParagraph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45149">
        <w:rPr>
          <w:rFonts w:ascii="Times New Roman" w:hAnsi="Times New Roman" w:cs="Times New Roman"/>
          <w:sz w:val="24"/>
          <w:szCs w:val="24"/>
        </w:rPr>
        <w:t>The Church</w:t>
      </w:r>
    </w:p>
    <w:p w:rsidR="00A36AC3" w:rsidRPr="00545149" w:rsidRDefault="00A36AC3" w:rsidP="00545149">
      <w:pPr>
        <w:pStyle w:val="ListParagraph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45149">
        <w:rPr>
          <w:rFonts w:ascii="Times New Roman" w:hAnsi="Times New Roman" w:cs="Times New Roman"/>
          <w:sz w:val="24"/>
          <w:szCs w:val="24"/>
        </w:rPr>
        <w:t>The Ngos</w:t>
      </w:r>
    </w:p>
    <w:p w:rsidR="00A36AC3" w:rsidRPr="00545149" w:rsidRDefault="00A36AC3" w:rsidP="00545149">
      <w:pPr>
        <w:pStyle w:val="ListParagraph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45149">
        <w:rPr>
          <w:rFonts w:ascii="Times New Roman" w:hAnsi="Times New Roman" w:cs="Times New Roman"/>
          <w:sz w:val="24"/>
          <w:szCs w:val="24"/>
        </w:rPr>
        <w:t>The  UN</w:t>
      </w:r>
    </w:p>
    <w:p w:rsidR="00227FB8" w:rsidRPr="00545149" w:rsidRDefault="00A36AC3" w:rsidP="00545149">
      <w:pPr>
        <w:pStyle w:val="ListParagraph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45149">
        <w:rPr>
          <w:rFonts w:ascii="Times New Roman" w:hAnsi="Times New Roman" w:cs="Times New Roman"/>
          <w:sz w:val="24"/>
          <w:szCs w:val="24"/>
        </w:rPr>
        <w:t>United Nations High Commissioner for Refugees</w:t>
      </w:r>
    </w:p>
    <w:p w:rsidR="00511210" w:rsidRPr="00545149" w:rsidRDefault="005D2694" w:rsidP="00545149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45149">
        <w:rPr>
          <w:rFonts w:ascii="Times New Roman" w:hAnsi="Times New Roman" w:cs="Times New Roman"/>
          <w:sz w:val="24"/>
          <w:szCs w:val="24"/>
        </w:rPr>
        <w:t>I</w:t>
      </w:r>
      <w:r w:rsidR="00511210" w:rsidRPr="00545149">
        <w:rPr>
          <w:rFonts w:ascii="Times New Roman" w:hAnsi="Times New Roman" w:cs="Times New Roman"/>
          <w:sz w:val="24"/>
          <w:szCs w:val="24"/>
        </w:rPr>
        <w:t xml:space="preserve">dentify the population most </w:t>
      </w:r>
      <w:r w:rsidRPr="00545149">
        <w:rPr>
          <w:rFonts w:ascii="Times New Roman" w:hAnsi="Times New Roman" w:cs="Times New Roman"/>
          <w:sz w:val="24"/>
          <w:szCs w:val="24"/>
        </w:rPr>
        <w:t xml:space="preserve">affected during a humanitarian crisis and </w:t>
      </w:r>
      <w:r w:rsidR="00511210" w:rsidRPr="00545149">
        <w:rPr>
          <w:rFonts w:ascii="Times New Roman" w:hAnsi="Times New Roman" w:cs="Times New Roman"/>
          <w:sz w:val="24"/>
          <w:szCs w:val="24"/>
        </w:rPr>
        <w:t xml:space="preserve"> justify w</w:t>
      </w:r>
      <w:r w:rsidRPr="00545149">
        <w:rPr>
          <w:rFonts w:ascii="Times New Roman" w:hAnsi="Times New Roman" w:cs="Times New Roman"/>
          <w:sz w:val="24"/>
          <w:szCs w:val="24"/>
        </w:rPr>
        <w:t xml:space="preserve">hy you think they are vulnerable </w:t>
      </w:r>
    </w:p>
    <w:p w:rsidR="00511210" w:rsidRPr="00545149" w:rsidRDefault="00033252" w:rsidP="00545149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45149">
        <w:rPr>
          <w:rFonts w:ascii="Times New Roman" w:hAnsi="Times New Roman" w:cs="Times New Roman"/>
          <w:sz w:val="24"/>
          <w:szCs w:val="24"/>
        </w:rPr>
        <w:t>i) D</w:t>
      </w:r>
      <w:r w:rsidR="00511210" w:rsidRPr="00545149">
        <w:rPr>
          <w:rFonts w:ascii="Times New Roman" w:hAnsi="Times New Roman" w:cs="Times New Roman"/>
          <w:sz w:val="24"/>
          <w:szCs w:val="24"/>
        </w:rPr>
        <w:t xml:space="preserve">efine the following </w:t>
      </w:r>
      <w:r w:rsidR="009C4091" w:rsidRPr="00545149">
        <w:rPr>
          <w:rFonts w:ascii="Times New Roman" w:hAnsi="Times New Roman" w:cs="Times New Roman"/>
          <w:sz w:val="24"/>
          <w:szCs w:val="24"/>
        </w:rPr>
        <w:t>concepts</w:t>
      </w:r>
      <w:r w:rsidRPr="00545149">
        <w:rPr>
          <w:rFonts w:ascii="Times New Roman" w:hAnsi="Times New Roman" w:cs="Times New Roman"/>
          <w:sz w:val="24"/>
          <w:szCs w:val="24"/>
        </w:rPr>
        <w:t>,</w:t>
      </w:r>
    </w:p>
    <w:p w:rsidR="00511210" w:rsidRPr="00545149" w:rsidRDefault="00511210" w:rsidP="00545149">
      <w:pPr>
        <w:pStyle w:val="ListParagraph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45149">
        <w:rPr>
          <w:rFonts w:ascii="Times New Roman" w:hAnsi="Times New Roman" w:cs="Times New Roman"/>
          <w:sz w:val="24"/>
          <w:szCs w:val="24"/>
        </w:rPr>
        <w:t>Asylum seekers</w:t>
      </w:r>
    </w:p>
    <w:p w:rsidR="00511210" w:rsidRPr="00545149" w:rsidRDefault="00511210" w:rsidP="00545149">
      <w:pPr>
        <w:pStyle w:val="ListParagraph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45149">
        <w:rPr>
          <w:rFonts w:ascii="Times New Roman" w:hAnsi="Times New Roman" w:cs="Times New Roman"/>
          <w:sz w:val="24"/>
          <w:szCs w:val="24"/>
        </w:rPr>
        <w:t>Internally displaced persons</w:t>
      </w:r>
    </w:p>
    <w:p w:rsidR="00511210" w:rsidRPr="00545149" w:rsidRDefault="00511210" w:rsidP="00545149">
      <w:pPr>
        <w:pStyle w:val="ListParagraph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45149">
        <w:rPr>
          <w:rFonts w:ascii="Times New Roman" w:hAnsi="Times New Roman" w:cs="Times New Roman"/>
          <w:sz w:val="24"/>
          <w:szCs w:val="24"/>
        </w:rPr>
        <w:t>Refuge</w:t>
      </w:r>
      <w:r w:rsidR="000D652F" w:rsidRPr="00545149">
        <w:rPr>
          <w:rFonts w:ascii="Times New Roman" w:hAnsi="Times New Roman" w:cs="Times New Roman"/>
          <w:sz w:val="24"/>
          <w:szCs w:val="24"/>
        </w:rPr>
        <w:t>e</w:t>
      </w:r>
      <w:r w:rsidRPr="00545149">
        <w:rPr>
          <w:rFonts w:ascii="Times New Roman" w:hAnsi="Times New Roman" w:cs="Times New Roman"/>
          <w:sz w:val="24"/>
          <w:szCs w:val="24"/>
        </w:rPr>
        <w:t>s</w:t>
      </w:r>
    </w:p>
    <w:p w:rsidR="00511210" w:rsidRPr="00545149" w:rsidRDefault="00511210" w:rsidP="00545149">
      <w:pPr>
        <w:pStyle w:val="ListParagraph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45149">
        <w:rPr>
          <w:rFonts w:ascii="Times New Roman" w:hAnsi="Times New Roman" w:cs="Times New Roman"/>
          <w:sz w:val="24"/>
          <w:szCs w:val="24"/>
        </w:rPr>
        <w:t>Stateless</w:t>
      </w:r>
      <w:r w:rsidR="009451BB" w:rsidRPr="00545149">
        <w:rPr>
          <w:rFonts w:ascii="Times New Roman" w:hAnsi="Times New Roman" w:cs="Times New Roman"/>
          <w:sz w:val="24"/>
          <w:szCs w:val="24"/>
        </w:rPr>
        <w:t xml:space="preserve">ness </w:t>
      </w:r>
    </w:p>
    <w:p w:rsidR="00276DA6" w:rsidRPr="00545149" w:rsidRDefault="00033252" w:rsidP="0054514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45149">
        <w:rPr>
          <w:rFonts w:ascii="Times New Roman" w:hAnsi="Times New Roman" w:cs="Times New Roman"/>
          <w:sz w:val="24"/>
          <w:szCs w:val="24"/>
        </w:rPr>
        <w:t xml:space="preserve">      ii) With relevant </w:t>
      </w:r>
      <w:r w:rsidR="00D2456B" w:rsidRPr="00545149">
        <w:rPr>
          <w:rFonts w:ascii="Times New Roman" w:hAnsi="Times New Roman" w:cs="Times New Roman"/>
          <w:sz w:val="24"/>
          <w:szCs w:val="24"/>
        </w:rPr>
        <w:t xml:space="preserve">examples </w:t>
      </w:r>
      <w:r w:rsidRPr="00545149">
        <w:rPr>
          <w:rFonts w:ascii="Times New Roman" w:hAnsi="Times New Roman" w:cs="Times New Roman"/>
          <w:sz w:val="24"/>
          <w:szCs w:val="24"/>
        </w:rPr>
        <w:t>indicate possible countries where each group is likely to be found</w:t>
      </w:r>
    </w:p>
    <w:p w:rsidR="00276DA6" w:rsidRPr="00545149" w:rsidRDefault="00276DA6" w:rsidP="00545149">
      <w:pPr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8A0A9B" w:rsidRPr="00545149" w:rsidRDefault="008A0A9B">
      <w:pPr>
        <w:rPr>
          <w:rFonts w:ascii="Times New Roman" w:hAnsi="Times New Roman" w:cs="Times New Roman"/>
          <w:sz w:val="24"/>
          <w:szCs w:val="24"/>
        </w:rPr>
      </w:pPr>
    </w:p>
    <w:sectPr w:rsidR="008A0A9B" w:rsidRPr="00545149" w:rsidSect="00197FF5">
      <w:pgSz w:w="12240" w:h="15840"/>
      <w:pgMar w:top="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8210CD"/>
    <w:multiLevelType w:val="hybridMultilevel"/>
    <w:tmpl w:val="C4F46518"/>
    <w:lvl w:ilvl="0" w:tplc="B57CE1A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5F207B4"/>
    <w:multiLevelType w:val="hybridMultilevel"/>
    <w:tmpl w:val="AA3C3282"/>
    <w:lvl w:ilvl="0" w:tplc="139A79F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CF1270"/>
    <w:multiLevelType w:val="hybridMultilevel"/>
    <w:tmpl w:val="C2EC7A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5B4F3B"/>
    <w:multiLevelType w:val="hybridMultilevel"/>
    <w:tmpl w:val="9F3E87F2"/>
    <w:lvl w:ilvl="0" w:tplc="E56E2F0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BC249D2"/>
    <w:multiLevelType w:val="hybridMultilevel"/>
    <w:tmpl w:val="69CE5DE6"/>
    <w:lvl w:ilvl="0" w:tplc="C3DC61F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6D0F2116"/>
    <w:multiLevelType w:val="hybridMultilevel"/>
    <w:tmpl w:val="8CAC2654"/>
    <w:lvl w:ilvl="0" w:tplc="388240F6">
      <w:start w:val="1"/>
      <w:numFmt w:val="lowerLetter"/>
      <w:lvlText w:val="%1."/>
      <w:lvlJc w:val="left"/>
      <w:pPr>
        <w:ind w:left="13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40" w:hanging="360"/>
      </w:pPr>
    </w:lvl>
    <w:lvl w:ilvl="2" w:tplc="0409001B" w:tentative="1">
      <w:start w:val="1"/>
      <w:numFmt w:val="lowerRoman"/>
      <w:lvlText w:val="%3."/>
      <w:lvlJc w:val="right"/>
      <w:pPr>
        <w:ind w:left="2760" w:hanging="180"/>
      </w:pPr>
    </w:lvl>
    <w:lvl w:ilvl="3" w:tplc="0409000F" w:tentative="1">
      <w:start w:val="1"/>
      <w:numFmt w:val="decimal"/>
      <w:lvlText w:val="%4."/>
      <w:lvlJc w:val="left"/>
      <w:pPr>
        <w:ind w:left="3480" w:hanging="360"/>
      </w:pPr>
    </w:lvl>
    <w:lvl w:ilvl="4" w:tplc="04090019" w:tentative="1">
      <w:start w:val="1"/>
      <w:numFmt w:val="lowerLetter"/>
      <w:lvlText w:val="%5."/>
      <w:lvlJc w:val="left"/>
      <w:pPr>
        <w:ind w:left="4200" w:hanging="360"/>
      </w:pPr>
    </w:lvl>
    <w:lvl w:ilvl="5" w:tplc="0409001B" w:tentative="1">
      <w:start w:val="1"/>
      <w:numFmt w:val="lowerRoman"/>
      <w:lvlText w:val="%6."/>
      <w:lvlJc w:val="right"/>
      <w:pPr>
        <w:ind w:left="4920" w:hanging="180"/>
      </w:pPr>
    </w:lvl>
    <w:lvl w:ilvl="6" w:tplc="0409000F" w:tentative="1">
      <w:start w:val="1"/>
      <w:numFmt w:val="decimal"/>
      <w:lvlText w:val="%7."/>
      <w:lvlJc w:val="left"/>
      <w:pPr>
        <w:ind w:left="5640" w:hanging="360"/>
      </w:pPr>
    </w:lvl>
    <w:lvl w:ilvl="7" w:tplc="04090019" w:tentative="1">
      <w:start w:val="1"/>
      <w:numFmt w:val="lowerLetter"/>
      <w:lvlText w:val="%8."/>
      <w:lvlJc w:val="left"/>
      <w:pPr>
        <w:ind w:left="6360" w:hanging="360"/>
      </w:pPr>
    </w:lvl>
    <w:lvl w:ilvl="8" w:tplc="0409001B" w:tentative="1">
      <w:start w:val="1"/>
      <w:numFmt w:val="lowerRoman"/>
      <w:lvlText w:val="%9."/>
      <w:lvlJc w:val="right"/>
      <w:pPr>
        <w:ind w:left="7080" w:hanging="180"/>
      </w:pPr>
    </w:lvl>
  </w:abstractNum>
  <w:abstractNum w:abstractNumId="6">
    <w:nsid w:val="6E6F5C88"/>
    <w:multiLevelType w:val="hybridMultilevel"/>
    <w:tmpl w:val="8CA2BDFC"/>
    <w:lvl w:ilvl="0" w:tplc="ED2C4FCC">
      <w:start w:val="1"/>
      <w:numFmt w:val="lowerLetter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6F974DC4"/>
    <w:multiLevelType w:val="hybridMultilevel"/>
    <w:tmpl w:val="AF5E52C8"/>
    <w:lvl w:ilvl="0" w:tplc="498CE7F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5E65B4A"/>
    <w:multiLevelType w:val="hybridMultilevel"/>
    <w:tmpl w:val="4FF60612"/>
    <w:lvl w:ilvl="0" w:tplc="4110657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5"/>
  </w:num>
  <w:num w:numId="3">
    <w:abstractNumId w:val="7"/>
  </w:num>
  <w:num w:numId="4">
    <w:abstractNumId w:val="4"/>
  </w:num>
  <w:num w:numId="5">
    <w:abstractNumId w:val="3"/>
  </w:num>
  <w:num w:numId="6">
    <w:abstractNumId w:val="1"/>
  </w:num>
  <w:num w:numId="7">
    <w:abstractNumId w:val="0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276DA6"/>
    <w:rsid w:val="00033252"/>
    <w:rsid w:val="000D652F"/>
    <w:rsid w:val="00102965"/>
    <w:rsid w:val="00157C99"/>
    <w:rsid w:val="00197FF5"/>
    <w:rsid w:val="00227FB8"/>
    <w:rsid w:val="00276DA6"/>
    <w:rsid w:val="002C7F48"/>
    <w:rsid w:val="003B7A0F"/>
    <w:rsid w:val="00511210"/>
    <w:rsid w:val="00545149"/>
    <w:rsid w:val="00581628"/>
    <w:rsid w:val="005B61E0"/>
    <w:rsid w:val="005D2694"/>
    <w:rsid w:val="005E3B1A"/>
    <w:rsid w:val="00672418"/>
    <w:rsid w:val="006F0AC1"/>
    <w:rsid w:val="00756093"/>
    <w:rsid w:val="00890216"/>
    <w:rsid w:val="008A0A9B"/>
    <w:rsid w:val="008E558D"/>
    <w:rsid w:val="009038C6"/>
    <w:rsid w:val="009451BB"/>
    <w:rsid w:val="009C4091"/>
    <w:rsid w:val="009F2E87"/>
    <w:rsid w:val="00A36AC3"/>
    <w:rsid w:val="00B24EFB"/>
    <w:rsid w:val="00C964A5"/>
    <w:rsid w:val="00D111BD"/>
    <w:rsid w:val="00D2456B"/>
    <w:rsid w:val="00D52D0A"/>
    <w:rsid w:val="00DD2F17"/>
    <w:rsid w:val="00EE6DB4"/>
    <w:rsid w:val="00F23013"/>
    <w:rsid w:val="00F2782F"/>
    <w:rsid w:val="00F978F3"/>
    <w:rsid w:val="00FD4A7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E496486-BE67-40CC-9764-3456B2B245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76DA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76DA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451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4514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359</Words>
  <Characters>2048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phany</dc:creator>
  <cp:lastModifiedBy>user</cp:lastModifiedBy>
  <cp:revision>6</cp:revision>
  <dcterms:created xsi:type="dcterms:W3CDTF">2016-11-19T09:50:00Z</dcterms:created>
  <dcterms:modified xsi:type="dcterms:W3CDTF">2016-12-05T13:16:00Z</dcterms:modified>
</cp:coreProperties>
</file>