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0DD472" w14:textId="77777777" w:rsidR="007D285C" w:rsidRPr="007D285C" w:rsidRDefault="007D285C" w:rsidP="007D285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  <w:r w:rsidRPr="007D285C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686924E" wp14:editId="43A7850A">
            <wp:extent cx="1221740" cy="1014095"/>
            <wp:effectExtent l="19050" t="0" r="0" b="0"/>
            <wp:docPr id="1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30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21740" cy="10140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A9BD283" w14:textId="77777777" w:rsidR="007D285C" w:rsidRPr="007D285C" w:rsidRDefault="007D285C" w:rsidP="007D285C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7D285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JARAMOGI OGINGA ODINGA UNIVERSITY OF SCIENCE AND TECHNOLOGY</w:t>
      </w:r>
    </w:p>
    <w:p w14:paraId="36E7AECD" w14:textId="77777777" w:rsidR="007D285C" w:rsidRPr="007D285C" w:rsidRDefault="007D285C" w:rsidP="007D285C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D285C">
        <w:rPr>
          <w:rFonts w:ascii="Times New Roman" w:eastAsia="Times New Roman" w:hAnsi="Times New Roman" w:cs="Times New Roman"/>
          <w:b/>
          <w:sz w:val="24"/>
          <w:szCs w:val="24"/>
        </w:rPr>
        <w:t>SCHOOL OF EDUCATION, HUMANITIES &amp; SOCIAL SCIENCES</w:t>
      </w:r>
    </w:p>
    <w:p w14:paraId="7129C5B0" w14:textId="77777777" w:rsidR="007D285C" w:rsidRPr="007D285C" w:rsidRDefault="007D285C" w:rsidP="007D285C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D285C">
        <w:rPr>
          <w:rFonts w:ascii="Times New Roman" w:eastAsia="Times New Roman" w:hAnsi="Times New Roman" w:cs="Times New Roman"/>
          <w:b/>
          <w:sz w:val="24"/>
          <w:szCs w:val="24"/>
        </w:rPr>
        <w:t>DEPARTMENT OF SOCIAL STUDIES</w:t>
      </w:r>
    </w:p>
    <w:p w14:paraId="6A91DB42" w14:textId="77777777" w:rsidR="007D285C" w:rsidRPr="007D285C" w:rsidRDefault="007D285C" w:rsidP="007D285C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D285C">
        <w:rPr>
          <w:rFonts w:ascii="Times New Roman" w:eastAsia="Times New Roman" w:hAnsi="Times New Roman" w:cs="Times New Roman"/>
          <w:b/>
          <w:sz w:val="24"/>
          <w:szCs w:val="24"/>
        </w:rPr>
        <w:t>UNIVERSITY EXAMINATION FOR THE DEGREE OF BACHELOR OF EDUCATION (ARTS) WITH IT</w:t>
      </w:r>
    </w:p>
    <w:p w14:paraId="78956996" w14:textId="77777777" w:rsidR="007D285C" w:rsidRPr="007D285C" w:rsidRDefault="007D285C" w:rsidP="007D285C">
      <w:pPr>
        <w:spacing w:after="0" w:line="240" w:lineRule="auto"/>
        <w:ind w:left="720" w:firstLine="720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7D285C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Pr="007D285C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nd</w:t>
      </w:r>
      <w:r w:rsidRPr="007D285C">
        <w:rPr>
          <w:rFonts w:ascii="Times New Roman" w:eastAsia="Times New Roman" w:hAnsi="Times New Roman" w:cs="Times New Roman"/>
          <w:b/>
          <w:sz w:val="24"/>
          <w:szCs w:val="24"/>
        </w:rPr>
        <w:t xml:space="preserve"> YEAR 1</w:t>
      </w:r>
      <w:r w:rsidRPr="007D285C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st</w:t>
      </w:r>
      <w:r w:rsidRPr="007D285C">
        <w:rPr>
          <w:rFonts w:ascii="Times New Roman" w:eastAsia="Times New Roman" w:hAnsi="Times New Roman" w:cs="Times New Roman"/>
          <w:b/>
          <w:sz w:val="24"/>
          <w:szCs w:val="24"/>
        </w:rPr>
        <w:t xml:space="preserve"> SEMESTER 2022/2023 ACADEMIC YEAR</w:t>
      </w:r>
    </w:p>
    <w:p w14:paraId="17008DF0" w14:textId="77777777" w:rsidR="007D285C" w:rsidRPr="007D285C" w:rsidRDefault="007D285C" w:rsidP="007D285C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7D285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MAIN CAMPUS (REGULAR)</w:t>
      </w:r>
    </w:p>
    <w:p w14:paraId="0B520024" w14:textId="77777777" w:rsidR="007D285C" w:rsidRPr="007D285C" w:rsidRDefault="00025031" w:rsidP="007D285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pict w14:anchorId="01D4F2FA">
          <v:rect id="_x0000_i1025" style="width:0;height:1.5pt" o:hralign="center" o:hrstd="t" o:hr="t" fillcolor="#a0a0a0" stroked="f"/>
        </w:pict>
      </w:r>
    </w:p>
    <w:p w14:paraId="63DC1149" w14:textId="77777777" w:rsidR="007D285C" w:rsidRPr="007D285C" w:rsidRDefault="007D285C" w:rsidP="007D285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14:paraId="0C8FFDCE" w14:textId="77777777" w:rsidR="007D285C" w:rsidRPr="007D285C" w:rsidRDefault="007D285C" w:rsidP="007D285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7D285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COURSE CODE: ZHB 9201</w:t>
      </w:r>
      <w:r w:rsidRPr="007D285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ab/>
      </w:r>
    </w:p>
    <w:p w14:paraId="0B088AFA" w14:textId="77777777" w:rsidR="007D285C" w:rsidRPr="007D285C" w:rsidRDefault="007D285C" w:rsidP="007D285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14:paraId="61C842B4" w14:textId="77777777" w:rsidR="007D285C" w:rsidRPr="007D285C" w:rsidRDefault="007D285C" w:rsidP="007D285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7D285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COURSE TITLE:  </w:t>
      </w:r>
      <w:r w:rsidRPr="007D285C">
        <w:rPr>
          <w:rFonts w:ascii="Times New Roman" w:eastAsia="Calibri" w:hAnsi="Times New Roman" w:cs="Times New Roman"/>
          <w:b/>
          <w:sz w:val="24"/>
          <w:szCs w:val="24"/>
        </w:rPr>
        <w:t xml:space="preserve">HISTORY OF KENYA TO 1885 </w:t>
      </w:r>
    </w:p>
    <w:p w14:paraId="5AB3E1D5" w14:textId="77777777" w:rsidR="007D285C" w:rsidRPr="007D285C" w:rsidRDefault="007D285C" w:rsidP="007D285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7D285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                                                                                       </w:t>
      </w:r>
    </w:p>
    <w:p w14:paraId="41EB9E8B" w14:textId="63869345" w:rsidR="007D285C" w:rsidRPr="007D285C" w:rsidRDefault="007D285C" w:rsidP="0002503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7D285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VENUE: </w:t>
      </w:r>
    </w:p>
    <w:p w14:paraId="0AA17D84" w14:textId="77777777" w:rsidR="007D285C" w:rsidRPr="007D285C" w:rsidRDefault="007D285C" w:rsidP="007D285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14:paraId="7058F356" w14:textId="06B687C3" w:rsidR="007D285C" w:rsidRPr="007D285C" w:rsidRDefault="007D285C" w:rsidP="007D285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7D285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DATE:</w:t>
      </w:r>
      <w:r w:rsidR="00025031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21/07/2022</w:t>
      </w:r>
      <w:r w:rsidRPr="007D285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ab/>
      </w:r>
      <w:r w:rsidRPr="007D285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ab/>
      </w:r>
      <w:r w:rsidRPr="007D285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ab/>
      </w:r>
      <w:r w:rsidRPr="007D285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ab/>
        <w:t xml:space="preserve">EXAM SESSION: </w:t>
      </w:r>
      <w:r w:rsidR="00025031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3.00 - 5.00PM</w:t>
      </w:r>
    </w:p>
    <w:p w14:paraId="1F7C27E6" w14:textId="77777777" w:rsidR="007D285C" w:rsidRPr="007D285C" w:rsidRDefault="007D285C" w:rsidP="007D285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14:paraId="79136D8E" w14:textId="11F7996B" w:rsidR="007D285C" w:rsidRPr="007D285C" w:rsidRDefault="007D285C" w:rsidP="007D285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7D285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TIME: </w:t>
      </w:r>
      <w:r w:rsidR="00025031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2</w:t>
      </w:r>
      <w:r w:rsidRPr="007D285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HOURS</w:t>
      </w:r>
    </w:p>
    <w:p w14:paraId="795ED9F7" w14:textId="77777777" w:rsidR="007D285C" w:rsidRPr="007D285C" w:rsidRDefault="00025031" w:rsidP="007D28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pict w14:anchorId="617A048F">
          <v:rect id="_x0000_i1026" style="width:0;height:1.5pt" o:hralign="center" o:hrstd="t" o:hr="t" fillcolor="#a0a0a0" stroked="f"/>
        </w:pict>
      </w:r>
    </w:p>
    <w:p w14:paraId="46DCE2D3" w14:textId="77777777" w:rsidR="007D285C" w:rsidRPr="007D285C" w:rsidRDefault="007D285C" w:rsidP="007D28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22F68981" w14:textId="77777777" w:rsidR="007D285C" w:rsidRPr="007D285C" w:rsidRDefault="007D285C" w:rsidP="007D285C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GB"/>
        </w:rPr>
      </w:pPr>
      <w:r w:rsidRPr="007D285C"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GB"/>
        </w:rPr>
        <w:t>Instructions:</w:t>
      </w:r>
    </w:p>
    <w:p w14:paraId="6705CCF6" w14:textId="3EF81C78" w:rsidR="007D285C" w:rsidRPr="007D285C" w:rsidRDefault="00496079" w:rsidP="007D285C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  <w:r w:rsidRPr="00025031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>A</w:t>
      </w:r>
      <w:r w:rsidR="007D285C" w:rsidRPr="007D285C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>nswer question 1(compulsory) and ANY other 2 questions</w:t>
      </w:r>
    </w:p>
    <w:p w14:paraId="6494F4EC" w14:textId="77777777" w:rsidR="007D285C" w:rsidRPr="007D285C" w:rsidRDefault="007D285C" w:rsidP="007D285C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  <w:r w:rsidRPr="007D285C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>Candidates are advised not to write on the question paper.</w:t>
      </w:r>
    </w:p>
    <w:p w14:paraId="4184EFBB" w14:textId="77777777" w:rsidR="007D285C" w:rsidRPr="007D285C" w:rsidRDefault="007D285C" w:rsidP="007D285C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7D285C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 xml:space="preserve">Candidates must hand in their answer booklets to the invigilator while in the </w:t>
      </w:r>
      <w:r w:rsidRPr="007D285C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examination room.</w:t>
      </w:r>
    </w:p>
    <w:p w14:paraId="23EDA54A" w14:textId="77777777" w:rsidR="007D285C" w:rsidRPr="007D285C" w:rsidRDefault="007D285C" w:rsidP="007D285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EEABEE1" w14:textId="77777777" w:rsidR="007D285C" w:rsidRPr="007D285C" w:rsidRDefault="007D285C" w:rsidP="007D285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EA9A404" w14:textId="77777777" w:rsidR="007D285C" w:rsidRPr="007D285C" w:rsidRDefault="007D285C" w:rsidP="007D285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D06050C" w14:textId="77777777" w:rsidR="007D285C" w:rsidRPr="007D285C" w:rsidRDefault="007D285C" w:rsidP="007D285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AFC5DCC" w14:textId="77777777" w:rsidR="007D285C" w:rsidRPr="007D285C" w:rsidRDefault="007D285C" w:rsidP="007D285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EA73D0A" w14:textId="77777777" w:rsidR="007D285C" w:rsidRPr="007D285C" w:rsidRDefault="007D285C" w:rsidP="007D285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70DD91FB" w14:textId="77777777" w:rsidR="007D285C" w:rsidRPr="007D285C" w:rsidRDefault="007D285C" w:rsidP="007D285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F363301" w14:textId="77777777" w:rsidR="007D285C" w:rsidRPr="007D285C" w:rsidRDefault="007D285C" w:rsidP="007D285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D4FB20F" w14:textId="77777777" w:rsidR="007D285C" w:rsidRPr="007D285C" w:rsidRDefault="007D285C" w:rsidP="007D285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56EDDA9" w14:textId="77777777" w:rsidR="007D285C" w:rsidRPr="007D285C" w:rsidRDefault="007D285C" w:rsidP="007D285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93A9209" w14:textId="77777777" w:rsidR="007D285C" w:rsidRPr="007D285C" w:rsidRDefault="007D285C" w:rsidP="007D285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7011D7C" w14:textId="77777777" w:rsidR="007D285C" w:rsidRPr="007D285C" w:rsidRDefault="007D285C" w:rsidP="007D285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0D5236C" w14:textId="77777777" w:rsidR="007D285C" w:rsidRPr="007D285C" w:rsidRDefault="007D285C" w:rsidP="007D285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BBCA600" w14:textId="77777777" w:rsidR="007D285C" w:rsidRPr="007D285C" w:rsidRDefault="007D285C" w:rsidP="007D285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F391794" w14:textId="77777777" w:rsidR="007D285C" w:rsidRPr="007D285C" w:rsidRDefault="007D285C" w:rsidP="007D285C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C4A7C58" w14:textId="77777777" w:rsidR="007D285C" w:rsidRPr="007D285C" w:rsidRDefault="007D285C" w:rsidP="007D285C">
      <w:pPr>
        <w:spacing w:after="100" w:afterAutospacing="1" w:line="240" w:lineRule="auto"/>
        <w:jc w:val="both"/>
        <w:rPr>
          <w:rFonts w:ascii="Book Antiqua" w:eastAsia="Times New Roman" w:hAnsi="Book Antiqua" w:cs="Tahoma"/>
          <w:sz w:val="24"/>
          <w:szCs w:val="24"/>
          <w:lang w:val="en-GB" w:eastAsia="en-GB"/>
        </w:rPr>
      </w:pPr>
      <w:r w:rsidRPr="007D285C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 xml:space="preserve">Q1. Explain the evolution of the australopithecines from Australopithecus </w:t>
      </w:r>
      <w:proofErr w:type="spellStart"/>
      <w:r w:rsidRPr="007D285C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>Anamensis</w:t>
      </w:r>
      <w:proofErr w:type="spellEnd"/>
      <w:r w:rsidRPr="007D285C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 xml:space="preserve"> to Australopithecus </w:t>
      </w:r>
      <w:proofErr w:type="spellStart"/>
      <w:r w:rsidRPr="007D285C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>Robustus</w:t>
      </w:r>
      <w:proofErr w:type="spellEnd"/>
      <w:r w:rsidRPr="007D285C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 xml:space="preserve"> Boisei (30 marks)</w:t>
      </w:r>
      <w:r w:rsidRPr="007D285C">
        <w:rPr>
          <w:rFonts w:ascii="Book Antiqua" w:eastAsia="Times New Roman" w:hAnsi="Book Antiqua" w:cs="Tahoma"/>
          <w:sz w:val="24"/>
          <w:szCs w:val="24"/>
          <w:lang w:val="en-GB" w:eastAsia="en-GB"/>
        </w:rPr>
        <w:t>.</w:t>
      </w:r>
    </w:p>
    <w:p w14:paraId="40910998" w14:textId="77777777" w:rsidR="007D285C" w:rsidRPr="007D285C" w:rsidRDefault="007D285C" w:rsidP="007D285C">
      <w:pPr>
        <w:spacing w:after="100" w:afterAutospacing="1" w:line="240" w:lineRule="auto"/>
        <w:jc w:val="both"/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</w:pPr>
      <w:r w:rsidRPr="007D285C">
        <w:rPr>
          <w:rFonts w:ascii="Book Antiqua" w:eastAsia="Times New Roman" w:hAnsi="Book Antiqua" w:cs="Tahoma"/>
          <w:sz w:val="24"/>
          <w:szCs w:val="24"/>
          <w:lang w:val="en-GB" w:eastAsia="en-GB"/>
        </w:rPr>
        <w:t xml:space="preserve">Q2. </w:t>
      </w:r>
      <w:r w:rsidRPr="007D285C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 xml:space="preserve">Examine the origin, migration and settlement of the Eastern </w:t>
      </w:r>
      <w:proofErr w:type="spellStart"/>
      <w:r w:rsidRPr="007D285C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>Cushites</w:t>
      </w:r>
      <w:proofErr w:type="spellEnd"/>
      <w:r w:rsidRPr="007D285C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 xml:space="preserve"> of the Oromo and Somali in Kenya (20 marks).</w:t>
      </w:r>
    </w:p>
    <w:p w14:paraId="1729ECF4" w14:textId="77777777" w:rsidR="007D285C" w:rsidRPr="007D285C" w:rsidRDefault="007D285C" w:rsidP="007D285C">
      <w:pPr>
        <w:spacing w:after="0" w:line="240" w:lineRule="auto"/>
        <w:jc w:val="both"/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</w:pPr>
      <w:r w:rsidRPr="007D285C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 xml:space="preserve"> Q3. Discuss the social, economic and political organization of the Nandi (20 marks).</w:t>
      </w:r>
    </w:p>
    <w:p w14:paraId="3E741339" w14:textId="77777777" w:rsidR="007D285C" w:rsidRPr="007D285C" w:rsidRDefault="007D285C" w:rsidP="007D285C">
      <w:pPr>
        <w:spacing w:after="0" w:line="240" w:lineRule="auto"/>
        <w:jc w:val="both"/>
        <w:rPr>
          <w:rFonts w:ascii="Book Antiqua" w:eastAsia="Times New Roman" w:hAnsi="Book Antiqua" w:cs="Times New Roman"/>
          <w:color w:val="000000"/>
          <w:sz w:val="24"/>
          <w:szCs w:val="24"/>
        </w:rPr>
      </w:pPr>
    </w:p>
    <w:p w14:paraId="06124F99" w14:textId="307C3385" w:rsidR="007D285C" w:rsidRPr="007D285C" w:rsidRDefault="007D285C" w:rsidP="007D285C">
      <w:pPr>
        <w:spacing w:after="100" w:afterAutospacing="1" w:line="240" w:lineRule="auto"/>
        <w:jc w:val="both"/>
        <w:rPr>
          <w:rFonts w:ascii="Book Antiqua" w:eastAsia="Calibri" w:hAnsi="Book Antiqua" w:cs="Times New Roman"/>
          <w:sz w:val="24"/>
          <w:szCs w:val="24"/>
        </w:rPr>
      </w:pPr>
      <w:r w:rsidRPr="007D285C">
        <w:rPr>
          <w:rFonts w:ascii="Book Antiqua" w:eastAsia="Times New Roman" w:hAnsi="Book Antiqua" w:cs="Tahoma"/>
          <w:sz w:val="24"/>
          <w:szCs w:val="24"/>
          <w:lang w:val="en-GB" w:eastAsia="en-GB"/>
        </w:rPr>
        <w:t>Q4. Describe the foundation and growth of city states at the coast of Kenya by the 14</w:t>
      </w:r>
      <w:r w:rsidRPr="007D285C">
        <w:rPr>
          <w:rFonts w:ascii="Book Antiqua" w:eastAsia="Times New Roman" w:hAnsi="Book Antiqua" w:cs="Tahoma"/>
          <w:sz w:val="24"/>
          <w:szCs w:val="24"/>
          <w:vertAlign w:val="superscript"/>
          <w:lang w:val="en-GB" w:eastAsia="en-GB"/>
        </w:rPr>
        <w:t>th</w:t>
      </w:r>
      <w:r w:rsidR="00BB5CEF">
        <w:rPr>
          <w:rFonts w:ascii="Book Antiqua" w:eastAsia="Times New Roman" w:hAnsi="Book Antiqua" w:cs="Tahoma"/>
          <w:sz w:val="24"/>
          <w:szCs w:val="24"/>
          <w:vertAlign w:val="superscript"/>
          <w:lang w:val="en-GB" w:eastAsia="en-GB"/>
        </w:rPr>
        <w:t xml:space="preserve"> </w:t>
      </w:r>
      <w:r w:rsidR="00BB5CEF">
        <w:rPr>
          <w:rFonts w:ascii="Book Antiqua" w:eastAsia="Times New Roman" w:hAnsi="Book Antiqua" w:cs="Tahoma"/>
          <w:sz w:val="24"/>
          <w:szCs w:val="24"/>
          <w:lang w:val="en-GB" w:eastAsia="en-GB"/>
        </w:rPr>
        <w:t>century</w:t>
      </w:r>
      <w:r w:rsidRPr="007D285C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 xml:space="preserve"> (20 Marks).</w:t>
      </w:r>
    </w:p>
    <w:tbl>
      <w:tblPr>
        <w:tblW w:w="498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16"/>
      </w:tblGrid>
      <w:tr w:rsidR="007D285C" w:rsidRPr="007D285C" w14:paraId="2F16BE12" w14:textId="77777777" w:rsidTr="007732E0">
        <w:trPr>
          <w:tblCellSpacing w:w="15" w:type="dxa"/>
        </w:trPr>
        <w:tc>
          <w:tcPr>
            <w:tcW w:w="4967" w:type="pct"/>
            <w:vAlign w:val="center"/>
          </w:tcPr>
          <w:p w14:paraId="0784448D" w14:textId="77777777" w:rsidR="007D285C" w:rsidRDefault="007D285C" w:rsidP="007D285C">
            <w:pPr>
              <w:spacing w:after="100" w:afterAutospacing="1" w:line="240" w:lineRule="auto"/>
              <w:jc w:val="both"/>
              <w:rPr>
                <w:rFonts w:ascii="Book Antiqua" w:eastAsia="Times New Roman" w:hAnsi="Book Antiqua" w:cs="Tahoma"/>
                <w:bCs/>
                <w:sz w:val="24"/>
                <w:szCs w:val="24"/>
                <w:lang w:val="en-GB" w:eastAsia="en-GB"/>
              </w:rPr>
            </w:pPr>
            <w:r w:rsidRPr="007D285C">
              <w:rPr>
                <w:rFonts w:ascii="Book Antiqua" w:eastAsia="Times New Roman" w:hAnsi="Book Antiqua" w:cs="Tahoma"/>
                <w:sz w:val="24"/>
                <w:szCs w:val="24"/>
                <w:lang w:val="en-GB" w:eastAsia="en-GB"/>
              </w:rPr>
              <w:t>Q5</w:t>
            </w:r>
            <w:r w:rsidRPr="007D285C">
              <w:rPr>
                <w:rFonts w:ascii="Book Antiqua" w:eastAsia="Times New Roman" w:hAnsi="Book Antiqua" w:cs="Tahoma"/>
                <w:bCs/>
                <w:sz w:val="24"/>
                <w:szCs w:val="24"/>
                <w:lang w:val="en-GB" w:eastAsia="en-GB"/>
              </w:rPr>
              <w:t>. Discuss the effects of slave trade in Kenya</w:t>
            </w:r>
            <w:r w:rsidRPr="007D285C">
              <w:rPr>
                <w:rFonts w:ascii="Book Antiqua" w:eastAsia="Times New Roman" w:hAnsi="Book Antiqua" w:cs="Tahoma"/>
                <w:sz w:val="24"/>
                <w:szCs w:val="24"/>
                <w:lang w:val="en-GB" w:eastAsia="en-GB"/>
              </w:rPr>
              <w:t xml:space="preserve"> </w:t>
            </w:r>
            <w:r w:rsidRPr="007D285C">
              <w:rPr>
                <w:rFonts w:ascii="Book Antiqua" w:eastAsia="Times New Roman" w:hAnsi="Book Antiqua" w:cs="Tahoma"/>
                <w:bCs/>
                <w:sz w:val="24"/>
                <w:szCs w:val="24"/>
                <w:lang w:val="en-GB" w:eastAsia="en-GB"/>
              </w:rPr>
              <w:t>(20 Marks).</w:t>
            </w:r>
          </w:p>
          <w:p w14:paraId="7A6D4FE0" w14:textId="77777777" w:rsidR="00496079" w:rsidRDefault="00496079" w:rsidP="007D285C">
            <w:pPr>
              <w:spacing w:after="100" w:afterAutospacing="1" w:line="240" w:lineRule="auto"/>
              <w:jc w:val="both"/>
              <w:rPr>
                <w:rFonts w:ascii="Book Antiqua" w:eastAsia="Times New Roman" w:hAnsi="Book Antiqua" w:cs="Tahoma"/>
                <w:bCs/>
                <w:sz w:val="24"/>
                <w:szCs w:val="24"/>
                <w:lang w:val="en-GB" w:eastAsia="en-GB"/>
              </w:rPr>
            </w:pPr>
          </w:p>
          <w:p w14:paraId="4E9E4267" w14:textId="4B1DBD0B" w:rsidR="00496079" w:rsidRPr="00496079" w:rsidRDefault="00496079" w:rsidP="007D285C">
            <w:pPr>
              <w:spacing w:after="100" w:afterAutospacing="1" w:line="240" w:lineRule="auto"/>
              <w:jc w:val="both"/>
              <w:rPr>
                <w:rFonts w:ascii="Book Antiqua" w:eastAsia="Calibri" w:hAnsi="Book Antiqua" w:cs="Times New Roman"/>
                <w:color w:val="FF0000"/>
                <w:sz w:val="24"/>
                <w:szCs w:val="24"/>
              </w:rPr>
            </w:pPr>
          </w:p>
          <w:p w14:paraId="78468FE3" w14:textId="77777777" w:rsidR="007D285C" w:rsidRPr="007D285C" w:rsidRDefault="007D285C" w:rsidP="007D285C">
            <w:pPr>
              <w:spacing w:after="100" w:afterAutospacing="1" w:line="240" w:lineRule="auto"/>
              <w:jc w:val="both"/>
              <w:rPr>
                <w:rFonts w:ascii="Book Antiqua" w:eastAsia="Times New Roman" w:hAnsi="Book Antiqua" w:cs="Tahoma"/>
                <w:bCs/>
                <w:sz w:val="24"/>
                <w:szCs w:val="24"/>
                <w:lang w:val="en-GB" w:eastAsia="en-GB"/>
              </w:rPr>
            </w:pPr>
          </w:p>
          <w:p w14:paraId="460B0049" w14:textId="77777777" w:rsidR="007D285C" w:rsidRPr="007D285C" w:rsidRDefault="007D285C" w:rsidP="007D285C">
            <w:pPr>
              <w:spacing w:after="0" w:line="240" w:lineRule="auto"/>
              <w:jc w:val="both"/>
              <w:rPr>
                <w:rFonts w:ascii="Book Antiqua" w:eastAsia="Times New Roman" w:hAnsi="Book Antiqua" w:cs="Times New Roman"/>
                <w:color w:val="000000"/>
                <w:sz w:val="24"/>
                <w:szCs w:val="24"/>
              </w:rPr>
            </w:pPr>
          </w:p>
        </w:tc>
      </w:tr>
    </w:tbl>
    <w:p w14:paraId="0D1B84E2" w14:textId="77777777" w:rsidR="00FC3499" w:rsidRDefault="00FC3499"/>
    <w:sectPr w:rsidR="00FC349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CD32DE"/>
    <w:multiLevelType w:val="multilevel"/>
    <w:tmpl w:val="31CD32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85C"/>
    <w:rsid w:val="00025031"/>
    <w:rsid w:val="00496079"/>
    <w:rsid w:val="007D285C"/>
    <w:rsid w:val="00BB5CEF"/>
    <w:rsid w:val="00CD2931"/>
    <w:rsid w:val="00FC3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E1B9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607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607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607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9607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9607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960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607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607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607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607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9607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9607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960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607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DROTIENOCHARLES</dc:creator>
  <cp:keywords/>
  <dc:description/>
  <cp:lastModifiedBy>GO</cp:lastModifiedBy>
  <cp:revision>3</cp:revision>
  <cp:lastPrinted>2022-06-30T20:41:00Z</cp:lastPrinted>
  <dcterms:created xsi:type="dcterms:W3CDTF">2022-06-29T15:23:00Z</dcterms:created>
  <dcterms:modified xsi:type="dcterms:W3CDTF">2022-06-30T20:41:00Z</dcterms:modified>
</cp:coreProperties>
</file>