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AD8" w:rsidRDefault="00393F06" w:rsidP="00C26AC2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066E6C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786255" cy="1212215"/>
            <wp:effectExtent l="0" t="0" r="4445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1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1D70" w:rsidRDefault="00541D70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JARAMOGI OGINGA ODINGA UNIVERSITY OF SCIENCE AND TECHNOLOGY </w:t>
      </w:r>
    </w:p>
    <w:p w:rsidR="00EC430C" w:rsidRPr="00FF7BE9" w:rsidRDefault="00EC430C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SCHOOL OF BUSINESS AND ECONOMICS </w:t>
      </w:r>
    </w:p>
    <w:p w:rsidR="00EC430C" w:rsidRPr="00FF7BE9" w:rsidRDefault="00EC430C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UNIVERSITY EXAMINATION FOR THE DEGREE IN TOURISM MANAGEMENT  </w:t>
      </w:r>
    </w:p>
    <w:p w:rsidR="00EC430C" w:rsidRPr="00FF7BE9" w:rsidRDefault="00EC430C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  SECOND YEAR SECOND SEMESTER 2019/2020 ACADEMIC YEAR </w:t>
      </w:r>
    </w:p>
    <w:p w:rsidR="00EC430C" w:rsidRPr="00FF7BE9" w:rsidRDefault="00EC430C" w:rsidP="00541D70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pBdr>
          <w:bottom w:val="single" w:sz="4" w:space="1" w:color="auto"/>
        </w:pBdr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MAIN CAMPUS </w:t>
      </w:r>
    </w:p>
    <w:p w:rsidR="00EC430C" w:rsidRPr="00FF7BE9" w:rsidRDefault="00EC430C" w:rsidP="00541D70">
      <w:pPr>
        <w:pBdr>
          <w:bottom w:val="single" w:sz="4" w:space="1" w:color="auto"/>
        </w:pBd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</w:p>
    <w:p w:rsidR="00541D70" w:rsidRPr="00FF7BE9" w:rsidRDefault="00541D70" w:rsidP="00541D70">
      <w:pPr>
        <w:rPr>
          <w:rFonts w:ascii="Times New Roman" w:hAnsi="Times New Roman"/>
          <w:b/>
          <w:bCs/>
          <w:color w:val="FF0000"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 w:rsidRPr="00C26AC2">
        <w:rPr>
          <w:rFonts w:ascii="Times New Roman" w:hAnsi="Times New Roman"/>
          <w:b/>
          <w:sz w:val="24"/>
          <w:szCs w:val="24"/>
        </w:rPr>
        <w:t>BTM 3221</w:t>
      </w: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Pr="00FF7BE9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COURSE TITLE: TOURISM MARKETING 1    </w:t>
      </w: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Pr="00FF7BE9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TIME: 2.00 HOURS </w:t>
      </w: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  <w:u w:val="single"/>
        </w:rPr>
      </w:pPr>
      <w:r w:rsidRPr="00EC430C">
        <w:rPr>
          <w:rFonts w:ascii="Times New Roman" w:hAnsi="Times New Roman"/>
          <w:b/>
          <w:bCs/>
          <w:sz w:val="24"/>
          <w:szCs w:val="24"/>
          <w:u w:val="single"/>
        </w:rPr>
        <w:t xml:space="preserve">INSTRUCTIONS: </w:t>
      </w:r>
    </w:p>
    <w:p w:rsidR="00EC430C" w:rsidRPr="00EC430C" w:rsidRDefault="00EC430C" w:rsidP="00541D70">
      <w:pPr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541D70" w:rsidRPr="00FF7BE9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1. Answer Question ONE (COMPULSORY) and ANY other TWO questions. </w:t>
      </w: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Pr="00FF7BE9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2. Candidates are advised NOT to write on the question paper. </w:t>
      </w: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Pr="00FF7BE9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3. Candidates must hand in their answer booklets to the invigilator while in the examination room. </w:t>
      </w: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>QUESTION ONE</w:t>
      </w:r>
    </w:p>
    <w:p w:rsidR="00EC430C" w:rsidRPr="00FF7BE9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Pr="00F27221" w:rsidRDefault="00541D70" w:rsidP="00541D70">
      <w:pPr>
        <w:rPr>
          <w:rFonts w:ascii="Times New Roman" w:hAnsi="Times New Roman"/>
          <w:sz w:val="24"/>
          <w:szCs w:val="24"/>
        </w:rPr>
      </w:pPr>
      <w:r w:rsidRPr="00F27221">
        <w:rPr>
          <w:rFonts w:ascii="Times New Roman" w:hAnsi="Times New Roman"/>
          <w:sz w:val="24"/>
          <w:szCs w:val="24"/>
        </w:rPr>
        <w:t xml:space="preserve">Marketing is very important for any business as it assists organizations in their survival and growth by serving their markets more effectively. </w:t>
      </w:r>
    </w:p>
    <w:p w:rsidR="00541D70" w:rsidRDefault="00541D70" w:rsidP="00541D70">
      <w:pPr>
        <w:pStyle w:val="ListParagraph"/>
        <w:numPr>
          <w:ilvl w:val="0"/>
          <w:numId w:val="2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efine the following terms: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450F45">
        <w:rPr>
          <w:rFonts w:ascii="Times New Roman" w:hAnsi="Times New Roman"/>
          <w:b/>
          <w:bCs/>
          <w:sz w:val="24"/>
          <w:szCs w:val="24"/>
        </w:rPr>
        <w:t>(2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E704D7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E704D7" w:rsidRDefault="00541D70" w:rsidP="00541D70">
      <w:pPr>
        <w:pStyle w:val="ListParagraph"/>
        <w:numPr>
          <w:ilvl w:val="0"/>
          <w:numId w:val="24"/>
        </w:numPr>
        <w:spacing w:after="160" w:line="259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</w:t>
      </w:r>
      <w:r w:rsidRPr="00E704D7">
        <w:rPr>
          <w:rFonts w:ascii="Times New Roman" w:hAnsi="Times New Roman"/>
          <w:sz w:val="24"/>
          <w:szCs w:val="24"/>
        </w:rPr>
        <w:t xml:space="preserve">arketing </w:t>
      </w:r>
    </w:p>
    <w:p w:rsidR="00541D70" w:rsidRPr="00E704D7" w:rsidRDefault="00541D70" w:rsidP="00541D70">
      <w:pPr>
        <w:pStyle w:val="ListParagraph"/>
        <w:numPr>
          <w:ilvl w:val="0"/>
          <w:numId w:val="24"/>
        </w:numPr>
        <w:spacing w:after="160" w:line="259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</w:t>
      </w:r>
      <w:r w:rsidRPr="00E704D7">
        <w:rPr>
          <w:rFonts w:ascii="Times New Roman" w:hAnsi="Times New Roman"/>
          <w:sz w:val="24"/>
          <w:szCs w:val="24"/>
        </w:rPr>
        <w:t xml:space="preserve">urism marketing.  </w:t>
      </w:r>
      <w:r w:rsidRPr="00E704D7">
        <w:rPr>
          <w:rFonts w:ascii="Times New Roman" w:hAnsi="Times New Roman"/>
          <w:sz w:val="24"/>
          <w:szCs w:val="24"/>
        </w:rPr>
        <w:tab/>
      </w:r>
      <w:r w:rsidRPr="00E704D7">
        <w:rPr>
          <w:rFonts w:ascii="Times New Roman" w:hAnsi="Times New Roman"/>
          <w:sz w:val="24"/>
          <w:szCs w:val="24"/>
        </w:rPr>
        <w:tab/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 xml:space="preserve">b.  Describe the three eras of marketing.  </w:t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b/>
          <w:bCs/>
          <w:sz w:val="24"/>
          <w:szCs w:val="24"/>
        </w:rPr>
        <w:t>(6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BB7EA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>c.  List any five features of tourism marketing which makes marketing tourism products</w:t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BB7EA8">
        <w:rPr>
          <w:rFonts w:ascii="Times New Roman" w:hAnsi="Times New Roman"/>
          <w:sz w:val="24"/>
          <w:szCs w:val="24"/>
        </w:rPr>
        <w:t>different</w:t>
      </w:r>
      <w:proofErr w:type="gramEnd"/>
      <w:r w:rsidRPr="00BB7EA8">
        <w:rPr>
          <w:rFonts w:ascii="Times New Roman" w:hAnsi="Times New Roman"/>
          <w:sz w:val="24"/>
          <w:szCs w:val="24"/>
        </w:rPr>
        <w:t xml:space="preserve"> from marketing </w:t>
      </w:r>
      <w:r w:rsidR="00450F45">
        <w:rPr>
          <w:rFonts w:ascii="Times New Roman" w:hAnsi="Times New Roman"/>
          <w:sz w:val="24"/>
          <w:szCs w:val="24"/>
        </w:rPr>
        <w:t xml:space="preserve">of </w:t>
      </w:r>
      <w:r w:rsidRPr="00BB7EA8">
        <w:rPr>
          <w:rFonts w:ascii="Times New Roman" w:hAnsi="Times New Roman"/>
          <w:sz w:val="24"/>
          <w:szCs w:val="24"/>
        </w:rPr>
        <w:t xml:space="preserve">other products.  </w:t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b/>
          <w:bCs/>
          <w:sz w:val="24"/>
          <w:szCs w:val="24"/>
        </w:rPr>
        <w:t>(5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BB7EA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C33A48" w:rsidRDefault="00541D70" w:rsidP="00541D70">
      <w:pPr>
        <w:pStyle w:val="ListParagrap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>d</w:t>
      </w:r>
      <w:r w:rsidRPr="00C33A48">
        <w:rPr>
          <w:rFonts w:ascii="Times New Roman" w:hAnsi="Times New Roman"/>
          <w:color w:val="000000" w:themeColor="text1"/>
          <w:sz w:val="24"/>
          <w:szCs w:val="24"/>
        </w:rPr>
        <w:t xml:space="preserve">.  </w:t>
      </w:r>
      <w:r>
        <w:rPr>
          <w:rFonts w:ascii="Times New Roman" w:hAnsi="Times New Roman"/>
          <w:color w:val="000000" w:themeColor="text1"/>
          <w:sz w:val="24"/>
          <w:szCs w:val="24"/>
        </w:rPr>
        <w:t>Define marketing mix and e</w:t>
      </w:r>
      <w:r w:rsidRPr="00C33A48">
        <w:rPr>
          <w:rFonts w:ascii="Times New Roman" w:hAnsi="Times New Roman"/>
          <w:color w:val="000000" w:themeColor="text1"/>
          <w:sz w:val="24"/>
          <w:szCs w:val="24"/>
        </w:rPr>
        <w:t xml:space="preserve">xplain the different components of marketing mix.  </w:t>
      </w:r>
      <w:r w:rsidRPr="00C33A48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C33A48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C33A48"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C33A48">
        <w:rPr>
          <w:rFonts w:ascii="Times New Roman" w:hAnsi="Times New Roman"/>
          <w:b/>
          <w:bCs/>
          <w:color w:val="000000" w:themeColor="text1"/>
          <w:sz w:val="24"/>
          <w:szCs w:val="24"/>
        </w:rPr>
        <w:t>(5</w:t>
      </w:r>
      <w:r w:rsidR="00EC430C">
        <w:rPr>
          <w:rFonts w:ascii="Times New Roman" w:hAnsi="Times New Roman"/>
          <w:b/>
          <w:bCs/>
          <w:color w:val="000000" w:themeColor="text1"/>
          <w:sz w:val="24"/>
          <w:szCs w:val="24"/>
        </w:rPr>
        <w:t>mks</w:t>
      </w:r>
      <w:r w:rsidRPr="00C33A48">
        <w:rPr>
          <w:rFonts w:ascii="Times New Roman" w:hAnsi="Times New Roman"/>
          <w:b/>
          <w:bCs/>
          <w:color w:val="000000" w:themeColor="text1"/>
          <w:sz w:val="24"/>
          <w:szCs w:val="24"/>
        </w:rPr>
        <w:t>)</w:t>
      </w:r>
    </w:p>
    <w:p w:rsidR="00541D70" w:rsidRPr="00C33A48" w:rsidRDefault="00541D70" w:rsidP="00541D7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 w:rsidRPr="00F27221">
        <w:rPr>
          <w:rFonts w:ascii="Times New Roman" w:hAnsi="Times New Roman"/>
          <w:sz w:val="24"/>
          <w:szCs w:val="24"/>
        </w:rPr>
        <w:t>. Differentiate between selling and marketing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33A48">
        <w:rPr>
          <w:rFonts w:ascii="Times New Roman" w:hAnsi="Times New Roman"/>
          <w:b/>
          <w:bCs/>
          <w:sz w:val="24"/>
          <w:szCs w:val="24"/>
        </w:rPr>
        <w:t>(2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C33A4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Default="00450F45" w:rsidP="00541D7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f.  Explain</w:t>
      </w:r>
      <w:proofErr w:type="gramEnd"/>
      <w:r>
        <w:rPr>
          <w:rFonts w:ascii="Times New Roman" w:hAnsi="Times New Roman"/>
          <w:sz w:val="24"/>
          <w:szCs w:val="24"/>
        </w:rPr>
        <w:t xml:space="preserve"> the following base</w:t>
      </w:r>
      <w:r w:rsidR="00541D70">
        <w:rPr>
          <w:rFonts w:ascii="Times New Roman" w:hAnsi="Times New Roman"/>
          <w:sz w:val="24"/>
          <w:szCs w:val="24"/>
        </w:rPr>
        <w:t>s in market segmentation:</w:t>
      </w:r>
      <w:r w:rsidR="00541D70">
        <w:rPr>
          <w:rFonts w:ascii="Times New Roman" w:hAnsi="Times New Roman"/>
          <w:sz w:val="24"/>
          <w:szCs w:val="24"/>
        </w:rPr>
        <w:tab/>
      </w:r>
      <w:r w:rsidR="00541D70">
        <w:rPr>
          <w:rFonts w:ascii="Times New Roman" w:hAnsi="Times New Roman"/>
          <w:sz w:val="24"/>
          <w:szCs w:val="24"/>
        </w:rPr>
        <w:tab/>
      </w:r>
      <w:r w:rsidR="00541D70" w:rsidRPr="00AB00E4">
        <w:rPr>
          <w:rFonts w:ascii="Times New Roman" w:hAnsi="Times New Roman"/>
          <w:b/>
          <w:bCs/>
          <w:sz w:val="24"/>
          <w:szCs w:val="24"/>
        </w:rPr>
        <w:t>(3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="00541D70" w:rsidRPr="00AB00E4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Default="00541D70" w:rsidP="00541D70">
      <w:pPr>
        <w:pStyle w:val="ListParagraph"/>
        <w:numPr>
          <w:ilvl w:val="0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Geographic</w:t>
      </w:r>
    </w:p>
    <w:p w:rsidR="00541D70" w:rsidRDefault="00541D70" w:rsidP="00541D70">
      <w:pPr>
        <w:pStyle w:val="ListParagraph"/>
        <w:numPr>
          <w:ilvl w:val="0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Demographic</w:t>
      </w:r>
    </w:p>
    <w:p w:rsidR="00541D70" w:rsidRPr="00AB00E4" w:rsidRDefault="00541D70" w:rsidP="00541D70">
      <w:pPr>
        <w:pStyle w:val="ListParagraph"/>
        <w:numPr>
          <w:ilvl w:val="0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Psychographic</w:t>
      </w:r>
    </w:p>
    <w:p w:rsidR="00541D70" w:rsidRPr="000C05DA" w:rsidRDefault="00541D70" w:rsidP="00541D70">
      <w:pPr>
        <w:ind w:firstLine="72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</w:t>
      </w:r>
      <w:r w:rsidRPr="000C05DA">
        <w:rPr>
          <w:rFonts w:ascii="Times New Roman" w:hAnsi="Times New Roman"/>
          <w:sz w:val="24"/>
          <w:szCs w:val="24"/>
        </w:rPr>
        <w:t xml:space="preserve">.  Explain the different types of tourism products. </w:t>
      </w:r>
      <w:r w:rsidRPr="000C05DA">
        <w:rPr>
          <w:rFonts w:ascii="Times New Roman" w:hAnsi="Times New Roman"/>
          <w:sz w:val="24"/>
          <w:szCs w:val="24"/>
        </w:rPr>
        <w:tab/>
      </w:r>
      <w:r w:rsidRPr="000C05DA">
        <w:rPr>
          <w:rFonts w:ascii="Times New Roman" w:hAnsi="Times New Roman"/>
          <w:sz w:val="24"/>
          <w:szCs w:val="24"/>
        </w:rPr>
        <w:tab/>
      </w:r>
      <w:r w:rsidRPr="000C05DA">
        <w:rPr>
          <w:rFonts w:ascii="Times New Roman" w:hAnsi="Times New Roman"/>
          <w:sz w:val="24"/>
          <w:szCs w:val="24"/>
        </w:rPr>
        <w:tab/>
      </w:r>
      <w:r w:rsidRPr="000C05DA">
        <w:rPr>
          <w:rFonts w:ascii="Times New Roman" w:hAnsi="Times New Roman"/>
          <w:sz w:val="24"/>
          <w:szCs w:val="24"/>
        </w:rPr>
        <w:tab/>
      </w:r>
      <w:r w:rsidRPr="000C05DA">
        <w:rPr>
          <w:rFonts w:ascii="Times New Roman" w:hAnsi="Times New Roman"/>
          <w:b/>
          <w:bCs/>
          <w:sz w:val="24"/>
          <w:szCs w:val="24"/>
        </w:rPr>
        <w:t>(5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0C05DA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TWO</w:t>
      </w:r>
    </w:p>
    <w:p w:rsidR="00541D70" w:rsidRPr="00F27221" w:rsidRDefault="00541D70" w:rsidP="00541D70">
      <w:pPr>
        <w:rPr>
          <w:rFonts w:ascii="Times New Roman" w:hAnsi="Times New Roman"/>
          <w:sz w:val="24"/>
          <w:szCs w:val="24"/>
        </w:rPr>
      </w:pPr>
    </w:p>
    <w:p w:rsidR="00541D70" w:rsidRPr="00C33A48" w:rsidRDefault="00541D70" w:rsidP="00541D70">
      <w:pPr>
        <w:pStyle w:val="ListParagraph"/>
        <w:numPr>
          <w:ilvl w:val="0"/>
          <w:numId w:val="20"/>
        </w:numPr>
        <w:spacing w:after="160" w:line="259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five factors that affect tourist behavior.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33A48">
        <w:rPr>
          <w:rFonts w:ascii="Times New Roman" w:hAnsi="Times New Roman"/>
          <w:b/>
          <w:bCs/>
          <w:sz w:val="24"/>
          <w:szCs w:val="24"/>
        </w:rPr>
        <w:t>(5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C33A48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 xml:space="preserve">b.  </w:t>
      </w:r>
      <w:r>
        <w:rPr>
          <w:rFonts w:ascii="Times New Roman" w:hAnsi="Times New Roman"/>
          <w:sz w:val="24"/>
          <w:szCs w:val="24"/>
        </w:rPr>
        <w:t xml:space="preserve">Describe the classification of tourists according to </w:t>
      </w:r>
      <w:proofErr w:type="spellStart"/>
      <w:r>
        <w:rPr>
          <w:rFonts w:ascii="Times New Roman" w:hAnsi="Times New Roman"/>
          <w:sz w:val="24"/>
          <w:szCs w:val="24"/>
        </w:rPr>
        <w:t>Plog</w:t>
      </w:r>
      <w:proofErr w:type="spellEnd"/>
      <w:r>
        <w:rPr>
          <w:rFonts w:ascii="Times New Roman" w:hAnsi="Times New Roman"/>
          <w:sz w:val="24"/>
          <w:szCs w:val="24"/>
        </w:rPr>
        <w:t>, Cohen, and Henley and discuss how these classifications will inform your marketing of tourism.</w:t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b/>
          <w:bCs/>
          <w:sz w:val="24"/>
          <w:szCs w:val="24"/>
        </w:rPr>
        <w:t>(1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BB7EA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Default="00541D70" w:rsidP="00541D70">
      <w:pPr>
        <w:pStyle w:val="ListParagraph"/>
        <w:rPr>
          <w:rFonts w:ascii="Times New Roman" w:hAnsi="Times New Roman"/>
          <w:sz w:val="24"/>
          <w:szCs w:val="24"/>
        </w:rPr>
      </w:pP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THREE</w:t>
      </w:r>
    </w:p>
    <w:p w:rsidR="00EC430C" w:rsidRPr="00FF7BE9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sz w:val="24"/>
          <w:szCs w:val="24"/>
        </w:rPr>
      </w:pPr>
      <w:r w:rsidRPr="00F27221">
        <w:rPr>
          <w:rFonts w:ascii="Times New Roman" w:hAnsi="Times New Roman"/>
          <w:sz w:val="24"/>
          <w:szCs w:val="24"/>
        </w:rPr>
        <w:t xml:space="preserve">Before engaging in marketing it is important to develop a marketing plan.  </w:t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 xml:space="preserve">a.  </w:t>
      </w:r>
      <w:r>
        <w:rPr>
          <w:rFonts w:ascii="Times New Roman" w:hAnsi="Times New Roman"/>
          <w:sz w:val="24"/>
          <w:szCs w:val="24"/>
        </w:rPr>
        <w:t>Define marketing plan and e</w:t>
      </w:r>
      <w:r w:rsidRPr="00BB7EA8">
        <w:rPr>
          <w:rFonts w:ascii="Times New Roman" w:hAnsi="Times New Roman"/>
          <w:sz w:val="24"/>
          <w:szCs w:val="24"/>
        </w:rPr>
        <w:t xml:space="preserve">xplain the </w:t>
      </w:r>
      <w:r>
        <w:rPr>
          <w:rFonts w:ascii="Times New Roman" w:hAnsi="Times New Roman"/>
          <w:sz w:val="24"/>
          <w:szCs w:val="24"/>
        </w:rPr>
        <w:t xml:space="preserve">various </w:t>
      </w:r>
      <w:r w:rsidRPr="00BB7EA8">
        <w:rPr>
          <w:rFonts w:ascii="Times New Roman" w:hAnsi="Times New Roman"/>
          <w:sz w:val="24"/>
          <w:szCs w:val="24"/>
        </w:rPr>
        <w:t xml:space="preserve">purposes of developing a marketing plan.  </w:t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b/>
          <w:bCs/>
          <w:sz w:val="24"/>
          <w:szCs w:val="24"/>
        </w:rPr>
        <w:t>(10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BB7EA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BB7EA8" w:rsidRDefault="00541D70" w:rsidP="00541D70">
      <w:pPr>
        <w:pStyle w:val="ListParagraph"/>
        <w:rPr>
          <w:rFonts w:ascii="Times New Roman" w:hAnsi="Times New Roman"/>
          <w:b/>
          <w:bCs/>
          <w:sz w:val="24"/>
          <w:szCs w:val="24"/>
        </w:rPr>
      </w:pPr>
      <w:r w:rsidRPr="00BB7EA8">
        <w:rPr>
          <w:rFonts w:ascii="Times New Roman" w:hAnsi="Times New Roman"/>
          <w:sz w:val="24"/>
          <w:szCs w:val="24"/>
        </w:rPr>
        <w:t xml:space="preserve">b.  </w:t>
      </w:r>
      <w:r>
        <w:rPr>
          <w:rFonts w:ascii="Times New Roman" w:hAnsi="Times New Roman"/>
          <w:sz w:val="24"/>
          <w:szCs w:val="24"/>
        </w:rPr>
        <w:t xml:space="preserve">Enumerate </w:t>
      </w:r>
      <w:r w:rsidRPr="00BB7EA8">
        <w:rPr>
          <w:rFonts w:ascii="Times New Roman" w:hAnsi="Times New Roman"/>
          <w:sz w:val="24"/>
          <w:szCs w:val="24"/>
        </w:rPr>
        <w:t xml:space="preserve">the issues to be addressed while making a marketing plan.  </w:t>
      </w:r>
      <w:r w:rsidRPr="00BB7EA8">
        <w:rPr>
          <w:rFonts w:ascii="Times New Roman" w:hAnsi="Times New Roman"/>
          <w:sz w:val="24"/>
          <w:szCs w:val="24"/>
        </w:rPr>
        <w:tab/>
      </w:r>
      <w:r w:rsidRPr="00BB7EA8">
        <w:rPr>
          <w:rFonts w:ascii="Times New Roman" w:hAnsi="Times New Roman"/>
          <w:b/>
          <w:bCs/>
          <w:sz w:val="24"/>
          <w:szCs w:val="24"/>
        </w:rPr>
        <w:t>(10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BB7EA8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EC430C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FOUR</w:t>
      </w:r>
    </w:p>
    <w:p w:rsidR="00EC430C" w:rsidRPr="00FF7BE9" w:rsidRDefault="00EC430C" w:rsidP="00541D70">
      <w:pPr>
        <w:rPr>
          <w:rFonts w:ascii="Times New Roman" w:hAnsi="Times New Roman"/>
          <w:b/>
          <w:bCs/>
          <w:sz w:val="24"/>
          <w:szCs w:val="24"/>
        </w:rPr>
      </w:pPr>
    </w:p>
    <w:p w:rsidR="00541D70" w:rsidRDefault="00541D70" w:rsidP="00541D70">
      <w:pPr>
        <w:rPr>
          <w:rFonts w:ascii="Times New Roman" w:hAnsi="Times New Roman"/>
          <w:sz w:val="24"/>
          <w:szCs w:val="24"/>
        </w:rPr>
      </w:pPr>
      <w:r w:rsidRPr="000C05DA">
        <w:rPr>
          <w:rFonts w:ascii="Times New Roman" w:hAnsi="Times New Roman"/>
          <w:sz w:val="24"/>
          <w:szCs w:val="24"/>
        </w:rPr>
        <w:t>Imagine you are employe</w:t>
      </w:r>
      <w:r w:rsidR="00450F45">
        <w:rPr>
          <w:rFonts w:ascii="Times New Roman" w:hAnsi="Times New Roman"/>
          <w:sz w:val="24"/>
          <w:szCs w:val="24"/>
        </w:rPr>
        <w:t>d as a Tourism Officer in your C</w:t>
      </w:r>
      <w:r w:rsidRPr="000C05DA">
        <w:rPr>
          <w:rFonts w:ascii="Times New Roman" w:hAnsi="Times New Roman"/>
          <w:sz w:val="24"/>
          <w:szCs w:val="24"/>
        </w:rPr>
        <w:t xml:space="preserve">ounty to help develop and promote tourism in that county.  </w:t>
      </w:r>
    </w:p>
    <w:p w:rsidR="00541D70" w:rsidRDefault="00541D70" w:rsidP="00541D70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0C05DA">
        <w:rPr>
          <w:rFonts w:ascii="Times New Roman" w:hAnsi="Times New Roman"/>
          <w:sz w:val="24"/>
          <w:szCs w:val="24"/>
        </w:rPr>
        <w:t xml:space="preserve">Discuss ethical issues in tourism marketing that will have a bearing in your work. </w:t>
      </w:r>
    </w:p>
    <w:p w:rsidR="00541D70" w:rsidRDefault="00541D70" w:rsidP="00541D70">
      <w:pPr>
        <w:pStyle w:val="ListParagraph"/>
        <w:ind w:left="7200" w:firstLine="720"/>
        <w:rPr>
          <w:rFonts w:ascii="Times New Roman" w:hAnsi="Times New Roman"/>
          <w:b/>
          <w:bCs/>
          <w:sz w:val="24"/>
          <w:szCs w:val="24"/>
        </w:rPr>
      </w:pPr>
      <w:r w:rsidRPr="000C05DA">
        <w:rPr>
          <w:rFonts w:ascii="Times New Roman" w:hAnsi="Times New Roman"/>
          <w:b/>
          <w:bCs/>
          <w:sz w:val="24"/>
          <w:szCs w:val="24"/>
        </w:rPr>
        <w:t>(10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0C05DA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0C05DA" w:rsidRDefault="00541D70" w:rsidP="00541D70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0C05DA">
        <w:rPr>
          <w:rFonts w:ascii="Times New Roman" w:hAnsi="Times New Roman"/>
          <w:sz w:val="24"/>
          <w:szCs w:val="24"/>
        </w:rPr>
        <w:t xml:space="preserve">Discuss the impact of E-commerce in tourism.  </w:t>
      </w:r>
      <w:r w:rsidRPr="000C05D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C05DA">
        <w:rPr>
          <w:rFonts w:ascii="Times New Roman" w:hAnsi="Times New Roman"/>
          <w:b/>
          <w:bCs/>
          <w:sz w:val="24"/>
          <w:szCs w:val="24"/>
        </w:rPr>
        <w:t>(10</w:t>
      </w:r>
      <w:r w:rsidR="00EC430C">
        <w:rPr>
          <w:rFonts w:ascii="Times New Roman" w:hAnsi="Times New Roman"/>
          <w:b/>
          <w:bCs/>
          <w:sz w:val="24"/>
          <w:szCs w:val="24"/>
        </w:rPr>
        <w:t>mks</w:t>
      </w:r>
      <w:r w:rsidRPr="000C05DA">
        <w:rPr>
          <w:rFonts w:ascii="Times New Roman" w:hAnsi="Times New Roman"/>
          <w:b/>
          <w:bCs/>
          <w:sz w:val="24"/>
          <w:szCs w:val="24"/>
        </w:rPr>
        <w:t>)</w:t>
      </w:r>
    </w:p>
    <w:p w:rsidR="00541D70" w:rsidRPr="00BB7EA8" w:rsidRDefault="00541D70" w:rsidP="00541D70">
      <w:pPr>
        <w:rPr>
          <w:rFonts w:ascii="Times New Roman" w:hAnsi="Times New Roman"/>
          <w:sz w:val="24"/>
          <w:szCs w:val="24"/>
        </w:rPr>
      </w:pPr>
    </w:p>
    <w:p w:rsidR="00541D70" w:rsidRPr="00BB7EA8" w:rsidRDefault="00541D70" w:rsidP="00541D70">
      <w:pPr>
        <w:rPr>
          <w:rFonts w:ascii="Times New Roman" w:hAnsi="Times New Roman"/>
          <w:sz w:val="24"/>
          <w:szCs w:val="24"/>
        </w:rPr>
      </w:pPr>
    </w:p>
    <w:p w:rsidR="00393F06" w:rsidRDefault="00450F45" w:rsidP="00450F45">
      <w:pPr>
        <w:spacing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</w:t>
      </w:r>
    </w:p>
    <w:p w:rsidR="00450F45" w:rsidRPr="00450F45" w:rsidRDefault="00450F45" w:rsidP="00450F45">
      <w:p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Compare and contrast product life cycle and Tourist Area Life Cycle                       </w:t>
      </w:r>
      <w:proofErr w:type="gramStart"/>
      <w:r>
        <w:rPr>
          <w:rFonts w:ascii="Times New Roman" w:hAnsi="Times New Roman"/>
          <w:sz w:val="24"/>
          <w:szCs w:val="24"/>
        </w:rPr>
        <w:t>( 20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mks</w:t>
      </w:r>
      <w:proofErr w:type="spellEnd"/>
      <w:r>
        <w:rPr>
          <w:rFonts w:ascii="Times New Roman" w:hAnsi="Times New Roman"/>
          <w:sz w:val="24"/>
          <w:szCs w:val="24"/>
        </w:rPr>
        <w:t>)</w:t>
      </w:r>
    </w:p>
    <w:sectPr w:rsidR="00450F45" w:rsidRPr="00450F45" w:rsidSect="00572D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aur">
    <w:panose1 w:val="020305040502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02420"/>
    <w:multiLevelType w:val="hybridMultilevel"/>
    <w:tmpl w:val="DFF6993C"/>
    <w:lvl w:ilvl="0" w:tplc="064AA2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AE6121A">
      <w:start w:val="1"/>
      <w:numFmt w:val="lowerLetter"/>
      <w:lvlText w:val="%2."/>
      <w:lvlJc w:val="left"/>
      <w:pPr>
        <w:ind w:left="1800" w:hanging="360"/>
      </w:pPr>
      <w:rPr>
        <w:rFonts w:ascii="Times New Roman" w:eastAsiaTheme="minorHAnsi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3B7B79"/>
    <w:multiLevelType w:val="hybridMultilevel"/>
    <w:tmpl w:val="37843B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710ED4"/>
    <w:multiLevelType w:val="hybridMultilevel"/>
    <w:tmpl w:val="019E64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F6221C"/>
    <w:multiLevelType w:val="hybridMultilevel"/>
    <w:tmpl w:val="983E2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B78C0"/>
    <w:multiLevelType w:val="hybridMultilevel"/>
    <w:tmpl w:val="6B7C02F2"/>
    <w:lvl w:ilvl="0" w:tplc="7612EFEA">
      <w:start w:val="1"/>
      <w:numFmt w:val="low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4E40220"/>
    <w:multiLevelType w:val="hybridMultilevel"/>
    <w:tmpl w:val="0944F2E0"/>
    <w:lvl w:ilvl="0" w:tplc="DBD2AB2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5B6628D"/>
    <w:multiLevelType w:val="hybridMultilevel"/>
    <w:tmpl w:val="FA1E10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AE5C85"/>
    <w:multiLevelType w:val="hybridMultilevel"/>
    <w:tmpl w:val="C07CFE50"/>
    <w:lvl w:ilvl="0" w:tplc="70CCBF8E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lvlText w:val="%2)"/>
      <w:lvlJc w:val="left"/>
      <w:pPr>
        <w:ind w:left="36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A22AC8"/>
    <w:multiLevelType w:val="hybridMultilevel"/>
    <w:tmpl w:val="E7C869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13FAE"/>
    <w:multiLevelType w:val="hybridMultilevel"/>
    <w:tmpl w:val="86107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412416"/>
    <w:multiLevelType w:val="hybridMultilevel"/>
    <w:tmpl w:val="39689C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A95750E"/>
    <w:multiLevelType w:val="hybridMultilevel"/>
    <w:tmpl w:val="CFA22FD0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542B42F6"/>
    <w:multiLevelType w:val="hybridMultilevel"/>
    <w:tmpl w:val="1DC8C0D0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544473EC"/>
    <w:multiLevelType w:val="hybridMultilevel"/>
    <w:tmpl w:val="E35CE0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ADA2232"/>
    <w:multiLevelType w:val="hybridMultilevel"/>
    <w:tmpl w:val="9F609D6E"/>
    <w:lvl w:ilvl="0" w:tplc="938E575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5EB80750"/>
    <w:multiLevelType w:val="hybridMultilevel"/>
    <w:tmpl w:val="8AF0B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258251B"/>
    <w:multiLevelType w:val="hybridMultilevel"/>
    <w:tmpl w:val="71A89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2BA5456"/>
    <w:multiLevelType w:val="hybridMultilevel"/>
    <w:tmpl w:val="7C764D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742BA3"/>
    <w:multiLevelType w:val="hybridMultilevel"/>
    <w:tmpl w:val="9B14B87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74A5780"/>
    <w:multiLevelType w:val="hybridMultilevel"/>
    <w:tmpl w:val="4044F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AA7C6E"/>
    <w:multiLevelType w:val="hybridMultilevel"/>
    <w:tmpl w:val="99DE3F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112AFA"/>
    <w:multiLevelType w:val="hybridMultilevel"/>
    <w:tmpl w:val="FEA228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84124AD"/>
    <w:multiLevelType w:val="hybridMultilevel"/>
    <w:tmpl w:val="7CF64A0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>
    <w:nsid w:val="7F687BAF"/>
    <w:multiLevelType w:val="hybridMultilevel"/>
    <w:tmpl w:val="3170DCB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9"/>
  </w:num>
  <w:num w:numId="3">
    <w:abstractNumId w:val="3"/>
  </w:num>
  <w:num w:numId="4">
    <w:abstractNumId w:val="15"/>
  </w:num>
  <w:num w:numId="5">
    <w:abstractNumId w:val="8"/>
  </w:num>
  <w:num w:numId="6">
    <w:abstractNumId w:val="22"/>
  </w:num>
  <w:num w:numId="7">
    <w:abstractNumId w:val="10"/>
  </w:num>
  <w:num w:numId="8">
    <w:abstractNumId w:val="2"/>
  </w:num>
  <w:num w:numId="9">
    <w:abstractNumId w:val="17"/>
  </w:num>
  <w:num w:numId="10">
    <w:abstractNumId w:val="6"/>
  </w:num>
  <w:num w:numId="11">
    <w:abstractNumId w:val="20"/>
  </w:num>
  <w:num w:numId="12">
    <w:abstractNumId w:val="18"/>
  </w:num>
  <w:num w:numId="13">
    <w:abstractNumId w:val="11"/>
  </w:num>
  <w:num w:numId="14">
    <w:abstractNumId w:val="12"/>
  </w:num>
  <w:num w:numId="15">
    <w:abstractNumId w:val="9"/>
  </w:num>
  <w:num w:numId="16">
    <w:abstractNumId w:val="13"/>
  </w:num>
  <w:num w:numId="17">
    <w:abstractNumId w:val="1"/>
  </w:num>
  <w:num w:numId="18">
    <w:abstractNumId w:val="21"/>
  </w:num>
  <w:num w:numId="19">
    <w:abstractNumId w:val="16"/>
  </w:num>
  <w:num w:numId="20">
    <w:abstractNumId w:val="5"/>
  </w:num>
  <w:num w:numId="21">
    <w:abstractNumId w:val="14"/>
  </w:num>
  <w:num w:numId="22">
    <w:abstractNumId w:val="23"/>
  </w:num>
  <w:num w:numId="23">
    <w:abstractNumId w:val="0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84AD8"/>
    <w:rsid w:val="00004DE3"/>
    <w:rsid w:val="0002290A"/>
    <w:rsid w:val="0012358E"/>
    <w:rsid w:val="00181D33"/>
    <w:rsid w:val="00195D44"/>
    <w:rsid w:val="001A1671"/>
    <w:rsid w:val="00285D6A"/>
    <w:rsid w:val="002F702B"/>
    <w:rsid w:val="002F7B50"/>
    <w:rsid w:val="00302787"/>
    <w:rsid w:val="003431C2"/>
    <w:rsid w:val="00393F06"/>
    <w:rsid w:val="003C3321"/>
    <w:rsid w:val="00450F45"/>
    <w:rsid w:val="004A0FE3"/>
    <w:rsid w:val="00541D70"/>
    <w:rsid w:val="00553D0A"/>
    <w:rsid w:val="0056247B"/>
    <w:rsid w:val="00572D5F"/>
    <w:rsid w:val="005D671C"/>
    <w:rsid w:val="005E48C5"/>
    <w:rsid w:val="0060062B"/>
    <w:rsid w:val="00632E2D"/>
    <w:rsid w:val="00656136"/>
    <w:rsid w:val="0066787A"/>
    <w:rsid w:val="00731C14"/>
    <w:rsid w:val="00784AE6"/>
    <w:rsid w:val="00814E80"/>
    <w:rsid w:val="00872D5F"/>
    <w:rsid w:val="00903679"/>
    <w:rsid w:val="009067A0"/>
    <w:rsid w:val="00993B83"/>
    <w:rsid w:val="00A57282"/>
    <w:rsid w:val="00A84C76"/>
    <w:rsid w:val="00B74B9B"/>
    <w:rsid w:val="00C17B86"/>
    <w:rsid w:val="00C26AC2"/>
    <w:rsid w:val="00C84AD8"/>
    <w:rsid w:val="00C91027"/>
    <w:rsid w:val="00CC0B77"/>
    <w:rsid w:val="00D0055F"/>
    <w:rsid w:val="00D76D2B"/>
    <w:rsid w:val="00D95A05"/>
    <w:rsid w:val="00DD73CD"/>
    <w:rsid w:val="00DE1C56"/>
    <w:rsid w:val="00E85210"/>
    <w:rsid w:val="00EC430C"/>
    <w:rsid w:val="00EE479E"/>
    <w:rsid w:val="00F06F8D"/>
    <w:rsid w:val="00F41C1D"/>
    <w:rsid w:val="00F43CC4"/>
    <w:rsid w:val="00F9256F"/>
    <w:rsid w:val="00F931B1"/>
    <w:rsid w:val="00F95A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4AD8"/>
    <w:pPr>
      <w:spacing w:after="0" w:line="240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C26AC2"/>
    <w:pPr>
      <w:keepNext/>
      <w:widowControl w:val="0"/>
      <w:tabs>
        <w:tab w:val="left" w:pos="-720"/>
      </w:tabs>
      <w:suppressAutoHyphens/>
      <w:jc w:val="center"/>
      <w:outlineLvl w:val="0"/>
    </w:pPr>
    <w:rPr>
      <w:rFonts w:ascii="Centaur" w:eastAsia="Times New Roman" w:hAnsi="Centaur"/>
      <w:b/>
      <w:snapToGrid w:val="0"/>
      <w:spacing w:val="-3"/>
      <w:sz w:val="24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4AD8"/>
    <w:pPr>
      <w:ind w:left="720"/>
      <w:contextualSpacing/>
    </w:pPr>
  </w:style>
  <w:style w:type="paragraph" w:customStyle="1" w:styleId="Zellenberschrift">
    <w:name w:val="Zellenüberschrift"/>
    <w:basedOn w:val="Normal"/>
    <w:rsid w:val="00C84AD8"/>
    <w:pPr>
      <w:suppressAutoHyphens/>
      <w:spacing w:after="120"/>
    </w:pPr>
    <w:rPr>
      <w:rFonts w:ascii="Arial" w:eastAsia="Times New Roman" w:hAnsi="Arial"/>
      <w:b/>
      <w:kern w:val="2"/>
      <w:szCs w:val="20"/>
      <w:lang w:val="de-DE" w:eastAsia="ar-SA"/>
    </w:rPr>
  </w:style>
  <w:style w:type="character" w:customStyle="1" w:styleId="FormatvorlageFett">
    <w:name w:val="Formatvorlage Fett"/>
    <w:rsid w:val="00C84AD8"/>
    <w:rPr>
      <w:rFonts w:ascii="Arial" w:hAnsi="Arial" w:cs="Arial" w:hint="default"/>
      <w:b/>
      <w:bCs/>
      <w:sz w:val="22"/>
      <w:szCs w:val="22"/>
    </w:rPr>
  </w:style>
  <w:style w:type="paragraph" w:styleId="NoSpacing">
    <w:name w:val="No Spacing"/>
    <w:uiPriority w:val="1"/>
    <w:qFormat/>
    <w:rsid w:val="00F931B1"/>
    <w:pPr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E85210"/>
    <w:pPr>
      <w:jc w:val="both"/>
    </w:pPr>
    <w:rPr>
      <w:rFonts w:ascii="Times New Roman" w:eastAsia="Times New Roman" w:hAnsi="Times New Roman"/>
      <w:sz w:val="28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rsid w:val="00E85210"/>
    <w:rPr>
      <w:rFonts w:ascii="Times New Roman" w:eastAsia="Times New Roman" w:hAnsi="Times New Roman" w:cs="Times New Roman"/>
      <w:sz w:val="28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rsid w:val="00C26AC2"/>
    <w:rPr>
      <w:rFonts w:ascii="Centaur" w:eastAsia="Times New Roman" w:hAnsi="Centaur" w:cs="Times New Roman"/>
      <w:b/>
      <w:snapToGrid w:val="0"/>
      <w:spacing w:val="-3"/>
      <w:sz w:val="24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0F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0F4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2020-02-24T10:09:00Z</dcterms:created>
  <dcterms:modified xsi:type="dcterms:W3CDTF">2020-03-16T09:28:00Z</dcterms:modified>
</cp:coreProperties>
</file>