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6C6C39" w14:textId="77777777" w:rsidR="00C10EAC" w:rsidRPr="00F90E5F" w:rsidRDefault="00C10EAC" w:rsidP="00C10EAC">
      <w:pPr>
        <w:spacing w:line="360" w:lineRule="auto"/>
        <w:jc w:val="center"/>
        <w:rPr>
          <w:rFonts w:ascii="Times New Roman" w:hAnsi="Times New Roman" w:cs="Times New Roman"/>
          <w:b/>
          <w:noProof/>
        </w:rPr>
      </w:pPr>
    </w:p>
    <w:p w14:paraId="4580C569" w14:textId="77777777" w:rsidR="00C10EAC" w:rsidRPr="00F90E5F" w:rsidRDefault="00C10EAC" w:rsidP="00C10EAC">
      <w:pPr>
        <w:spacing w:line="360" w:lineRule="auto"/>
        <w:jc w:val="center"/>
        <w:rPr>
          <w:rFonts w:ascii="Times New Roman" w:hAnsi="Times New Roman" w:cs="Times New Roman"/>
          <w:b/>
          <w:noProof/>
        </w:rPr>
      </w:pPr>
      <w:r w:rsidRPr="00F90E5F">
        <w:rPr>
          <w:rFonts w:ascii="Times New Roman" w:hAnsi="Times New Roman" w:cs="Times New Roman"/>
          <w:b/>
          <w:noProof/>
          <w:lang w:val="en-US"/>
        </w:rPr>
        <w:drawing>
          <wp:inline distT="0" distB="0" distL="0" distR="0" wp14:anchorId="14E5489E" wp14:editId="3B1F8B5A">
            <wp:extent cx="781050" cy="628650"/>
            <wp:effectExtent l="0" t="0" r="0" b="0"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222CE6" w14:textId="77777777" w:rsidR="00C10EAC" w:rsidRPr="00F90E5F" w:rsidRDefault="00C10EAC" w:rsidP="00C10EAC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F90E5F">
        <w:rPr>
          <w:rFonts w:ascii="Times New Roman" w:hAnsi="Times New Roman" w:cs="Times New Roman"/>
          <w:b/>
        </w:rPr>
        <w:t>JARAMOGI OGINGA ODINGA UNIVERSITY OF SCIENCE AND TECHNOLOGY</w:t>
      </w:r>
    </w:p>
    <w:p w14:paraId="52217900" w14:textId="77777777" w:rsidR="00C10EAC" w:rsidRPr="00F90E5F" w:rsidRDefault="00C10EAC" w:rsidP="00C10EAC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Cs w:val="22"/>
        </w:rPr>
      </w:pPr>
      <w:r w:rsidRPr="00F90E5F">
        <w:rPr>
          <w:rFonts w:ascii="Times New Roman" w:hAnsi="Times New Roman" w:cs="Times New Roman"/>
          <w:b/>
          <w:szCs w:val="22"/>
        </w:rPr>
        <w:t>SCHOOL OF MATHEMATICS AND ACTUARIAL SCIENCE</w:t>
      </w:r>
    </w:p>
    <w:p w14:paraId="692BE22B" w14:textId="77777777" w:rsidR="00C10EAC" w:rsidRPr="00F90E5F" w:rsidRDefault="00C10EAC" w:rsidP="00C10EAC">
      <w:pPr>
        <w:rPr>
          <w:rFonts w:ascii="Times New Roman" w:hAnsi="Times New Roman" w:cs="Times New Roman"/>
          <w:b/>
        </w:rPr>
      </w:pPr>
      <w:r w:rsidRPr="00F90E5F">
        <w:rPr>
          <w:rFonts w:ascii="Times New Roman" w:hAnsi="Times New Roman" w:cs="Times New Roman"/>
          <w:b/>
        </w:rPr>
        <w:t>UNIVERSITY EXAMINATION FOR DEGREE OF BACHELOR OF EDUCATION AND ACTUARIAL SCIENCE</w:t>
      </w:r>
    </w:p>
    <w:p w14:paraId="53907E69" w14:textId="77777777" w:rsidR="00C10EAC" w:rsidRPr="00F90E5F" w:rsidRDefault="00AC3D4E" w:rsidP="00C10EAC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Cs w:val="22"/>
        </w:rPr>
      </w:pPr>
      <w:r w:rsidRPr="00F90E5F">
        <w:rPr>
          <w:rFonts w:ascii="Times New Roman" w:hAnsi="Times New Roman" w:cs="Times New Roman"/>
          <w:b/>
          <w:szCs w:val="22"/>
        </w:rPr>
        <w:t>4</w:t>
      </w:r>
      <w:r w:rsidRPr="00F90E5F">
        <w:rPr>
          <w:rFonts w:ascii="Times New Roman" w:hAnsi="Times New Roman" w:cs="Times New Roman"/>
          <w:b/>
          <w:szCs w:val="22"/>
          <w:vertAlign w:val="superscript"/>
        </w:rPr>
        <w:t>th</w:t>
      </w:r>
      <w:r w:rsidR="004F27D3">
        <w:rPr>
          <w:rFonts w:ascii="Times New Roman" w:hAnsi="Times New Roman" w:cs="Times New Roman"/>
          <w:b/>
          <w:szCs w:val="22"/>
        </w:rPr>
        <w:t xml:space="preserve"> YEAR 2</w:t>
      </w:r>
      <w:r w:rsidR="003F77B2" w:rsidRPr="004F27D3">
        <w:rPr>
          <w:rFonts w:ascii="Times New Roman" w:hAnsi="Times New Roman" w:cs="Times New Roman"/>
          <w:b/>
          <w:szCs w:val="22"/>
          <w:vertAlign w:val="superscript"/>
        </w:rPr>
        <w:t>ND</w:t>
      </w:r>
      <w:r w:rsidR="003F77B2">
        <w:rPr>
          <w:rFonts w:ascii="Times New Roman" w:hAnsi="Times New Roman" w:cs="Times New Roman"/>
          <w:b/>
          <w:szCs w:val="22"/>
        </w:rPr>
        <w:t xml:space="preserve"> </w:t>
      </w:r>
      <w:r w:rsidR="003F77B2" w:rsidRPr="00F90E5F">
        <w:rPr>
          <w:rFonts w:ascii="Times New Roman" w:hAnsi="Times New Roman" w:cs="Times New Roman"/>
          <w:b/>
          <w:szCs w:val="22"/>
        </w:rPr>
        <w:t>SEMESTER</w:t>
      </w:r>
      <w:r w:rsidR="00F5498A" w:rsidRPr="00F90E5F">
        <w:rPr>
          <w:rFonts w:ascii="Times New Roman" w:hAnsi="Times New Roman" w:cs="Times New Roman"/>
          <w:b/>
          <w:szCs w:val="22"/>
        </w:rPr>
        <w:t xml:space="preserve"> 2022/2023</w:t>
      </w:r>
      <w:r w:rsidR="00C10EAC" w:rsidRPr="00F90E5F">
        <w:rPr>
          <w:rFonts w:ascii="Times New Roman" w:hAnsi="Times New Roman" w:cs="Times New Roman"/>
          <w:b/>
          <w:szCs w:val="22"/>
        </w:rPr>
        <w:t xml:space="preserve"> ACADEMIC YEAR</w:t>
      </w:r>
    </w:p>
    <w:p w14:paraId="694E6679" w14:textId="77777777" w:rsidR="00C10EAC" w:rsidRPr="00F90E5F" w:rsidRDefault="00C10EAC" w:rsidP="00C10EAC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 w:cs="Times New Roman"/>
          <w:b/>
          <w:szCs w:val="22"/>
        </w:rPr>
      </w:pPr>
      <w:r w:rsidRPr="00F90E5F">
        <w:rPr>
          <w:rFonts w:ascii="Times New Roman" w:hAnsi="Times New Roman" w:cs="Times New Roman"/>
          <w:b/>
          <w:szCs w:val="22"/>
        </w:rPr>
        <w:t>MAIN CAMPUS</w:t>
      </w:r>
    </w:p>
    <w:p w14:paraId="7FBE121C" w14:textId="77777777" w:rsidR="00C10EAC" w:rsidRPr="00F90E5F" w:rsidRDefault="00C10EAC" w:rsidP="00C10EAC">
      <w:pPr>
        <w:rPr>
          <w:rFonts w:ascii="Times New Roman" w:hAnsi="Times New Roman" w:cs="Times New Roman"/>
          <w:b/>
          <w:bCs/>
        </w:rPr>
      </w:pPr>
    </w:p>
    <w:p w14:paraId="39C9BA6D" w14:textId="77777777" w:rsidR="00C10EAC" w:rsidRPr="00F90E5F" w:rsidRDefault="00C10EAC" w:rsidP="00C10EAC">
      <w:pPr>
        <w:rPr>
          <w:rFonts w:ascii="Times New Roman" w:hAnsi="Times New Roman" w:cs="Times New Roman"/>
          <w:b/>
          <w:bCs/>
        </w:rPr>
      </w:pPr>
      <w:r w:rsidRPr="00F90E5F">
        <w:rPr>
          <w:rFonts w:ascii="Times New Roman" w:hAnsi="Times New Roman" w:cs="Times New Roman"/>
          <w:b/>
          <w:bCs/>
        </w:rPr>
        <w:t xml:space="preserve">COURSE CODE: </w:t>
      </w:r>
      <w:r w:rsidR="009B4B4E">
        <w:rPr>
          <w:rFonts w:ascii="Times New Roman" w:hAnsi="Times New Roman" w:cs="Times New Roman"/>
          <w:b/>
          <w:bCs/>
        </w:rPr>
        <w:t>WAB 2408</w:t>
      </w:r>
    </w:p>
    <w:p w14:paraId="0B01C3FD" w14:textId="77777777" w:rsidR="00C10EAC" w:rsidRPr="00F90E5F" w:rsidRDefault="00C10EAC" w:rsidP="00C10EAC">
      <w:pPr>
        <w:rPr>
          <w:rFonts w:ascii="Times New Roman" w:hAnsi="Times New Roman" w:cs="Times New Roman"/>
          <w:b/>
          <w:bCs/>
        </w:rPr>
      </w:pPr>
      <w:r w:rsidRPr="00F90E5F">
        <w:rPr>
          <w:rFonts w:ascii="Times New Roman" w:hAnsi="Times New Roman" w:cs="Times New Roman"/>
          <w:b/>
          <w:bCs/>
        </w:rPr>
        <w:t xml:space="preserve">COURSE TITLE: </w:t>
      </w:r>
      <w:r w:rsidR="004F27D3">
        <w:rPr>
          <w:rFonts w:ascii="Times New Roman" w:hAnsi="Times New Roman" w:cs="Times New Roman"/>
          <w:b/>
          <w:bCs/>
        </w:rPr>
        <w:t>RISK MATHEMATICS</w:t>
      </w:r>
    </w:p>
    <w:p w14:paraId="5DC872F6" w14:textId="77777777" w:rsidR="00C10EAC" w:rsidRPr="00F90E5F" w:rsidRDefault="00C10EAC" w:rsidP="00C10EAC">
      <w:pPr>
        <w:spacing w:before="240"/>
        <w:rPr>
          <w:rFonts w:ascii="Times New Roman" w:hAnsi="Times New Roman" w:cs="Times New Roman"/>
          <w:b/>
        </w:rPr>
      </w:pPr>
      <w:r w:rsidRPr="00F90E5F">
        <w:rPr>
          <w:rFonts w:ascii="Times New Roman" w:hAnsi="Times New Roman" w:cs="Times New Roman"/>
          <w:b/>
        </w:rPr>
        <w:t xml:space="preserve">EXAM VENUE:  </w:t>
      </w:r>
      <w:r w:rsidRPr="00F90E5F">
        <w:rPr>
          <w:rFonts w:ascii="Times New Roman" w:hAnsi="Times New Roman" w:cs="Times New Roman"/>
          <w:b/>
        </w:rPr>
        <w:tab/>
      </w:r>
      <w:r w:rsidRPr="00F90E5F">
        <w:rPr>
          <w:rFonts w:ascii="Times New Roman" w:hAnsi="Times New Roman" w:cs="Times New Roman"/>
          <w:b/>
        </w:rPr>
        <w:tab/>
      </w:r>
      <w:r w:rsidRPr="00F90E5F">
        <w:rPr>
          <w:rFonts w:ascii="Times New Roman" w:hAnsi="Times New Roman" w:cs="Times New Roman"/>
          <w:b/>
        </w:rPr>
        <w:tab/>
        <w:t xml:space="preserve"> STREAM: ACTUARIAL </w:t>
      </w:r>
      <w:r w:rsidR="00850107" w:rsidRPr="00F90E5F">
        <w:rPr>
          <w:rFonts w:ascii="Times New Roman" w:hAnsi="Times New Roman" w:cs="Times New Roman"/>
          <w:b/>
        </w:rPr>
        <w:t>SCIENCE</w:t>
      </w:r>
    </w:p>
    <w:p w14:paraId="6DEF2E17" w14:textId="77777777" w:rsidR="00C10EAC" w:rsidRPr="00F90E5F" w:rsidRDefault="00C10EAC" w:rsidP="00C10EAC">
      <w:pPr>
        <w:pStyle w:val="BodyText2"/>
        <w:spacing w:before="240"/>
        <w:rPr>
          <w:sz w:val="22"/>
          <w:szCs w:val="22"/>
        </w:rPr>
      </w:pPr>
      <w:r w:rsidRPr="00F90E5F">
        <w:rPr>
          <w:sz w:val="22"/>
          <w:szCs w:val="22"/>
        </w:rPr>
        <w:t xml:space="preserve">DATE:  </w:t>
      </w:r>
      <w:r w:rsidRPr="00F90E5F">
        <w:rPr>
          <w:sz w:val="22"/>
          <w:szCs w:val="22"/>
        </w:rPr>
        <w:tab/>
      </w:r>
      <w:r w:rsidRPr="00F90E5F">
        <w:rPr>
          <w:sz w:val="22"/>
          <w:szCs w:val="22"/>
        </w:rPr>
        <w:tab/>
      </w:r>
      <w:r w:rsidRPr="00F90E5F">
        <w:rPr>
          <w:sz w:val="22"/>
          <w:szCs w:val="22"/>
        </w:rPr>
        <w:tab/>
      </w:r>
      <w:r w:rsidRPr="00F90E5F">
        <w:rPr>
          <w:sz w:val="22"/>
          <w:szCs w:val="22"/>
        </w:rPr>
        <w:tab/>
      </w:r>
      <w:r w:rsidRPr="00F90E5F">
        <w:rPr>
          <w:sz w:val="22"/>
          <w:szCs w:val="22"/>
        </w:rPr>
        <w:tab/>
      </w:r>
      <w:r w:rsidRPr="00F90E5F">
        <w:rPr>
          <w:sz w:val="22"/>
          <w:szCs w:val="22"/>
        </w:rPr>
        <w:tab/>
        <w:t xml:space="preserve"> EXAM SESSION: </w:t>
      </w:r>
    </w:p>
    <w:p w14:paraId="0BC829AF" w14:textId="77777777" w:rsidR="00C10EAC" w:rsidRPr="00F90E5F" w:rsidRDefault="00C10EAC" w:rsidP="00C10EAC">
      <w:pPr>
        <w:pStyle w:val="BodyText2"/>
        <w:pBdr>
          <w:bottom w:val="single" w:sz="12" w:space="1" w:color="auto"/>
        </w:pBdr>
        <w:spacing w:before="240"/>
        <w:rPr>
          <w:sz w:val="22"/>
          <w:szCs w:val="22"/>
        </w:rPr>
      </w:pPr>
      <w:r w:rsidRPr="00F90E5F">
        <w:rPr>
          <w:sz w:val="22"/>
          <w:szCs w:val="22"/>
        </w:rPr>
        <w:t xml:space="preserve">TIME:  2.00 HOURS </w:t>
      </w:r>
    </w:p>
    <w:p w14:paraId="18F3E5D5" w14:textId="77777777" w:rsidR="00C10EAC" w:rsidRPr="00F90E5F" w:rsidRDefault="00C10EAC" w:rsidP="00C10EAC">
      <w:pPr>
        <w:spacing w:line="360" w:lineRule="auto"/>
        <w:rPr>
          <w:rFonts w:ascii="Times New Roman" w:hAnsi="Times New Roman" w:cs="Times New Roman"/>
          <w:b/>
          <w:u w:val="single"/>
        </w:rPr>
      </w:pPr>
    </w:p>
    <w:p w14:paraId="5FC4EC40" w14:textId="77777777" w:rsidR="00C10EAC" w:rsidRPr="00F90E5F" w:rsidRDefault="00C10EAC" w:rsidP="00C10EAC">
      <w:pPr>
        <w:spacing w:line="360" w:lineRule="auto"/>
        <w:rPr>
          <w:rFonts w:ascii="Times New Roman" w:hAnsi="Times New Roman" w:cs="Times New Roman"/>
          <w:b/>
          <w:u w:val="single"/>
        </w:rPr>
      </w:pPr>
      <w:r w:rsidRPr="00F90E5F">
        <w:rPr>
          <w:rFonts w:ascii="Times New Roman" w:hAnsi="Times New Roman" w:cs="Times New Roman"/>
          <w:b/>
          <w:u w:val="single"/>
        </w:rPr>
        <w:t>Instructions:</w:t>
      </w:r>
    </w:p>
    <w:p w14:paraId="20A84538" w14:textId="77777777" w:rsidR="00C10EAC" w:rsidRPr="00F90E5F" w:rsidRDefault="00C10EAC" w:rsidP="00C10EAC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 w:cs="Times New Roman"/>
          <w:b/>
        </w:rPr>
      </w:pPr>
      <w:r w:rsidRPr="00F90E5F">
        <w:rPr>
          <w:rFonts w:ascii="Times New Roman" w:hAnsi="Times New Roman" w:cs="Times New Roman"/>
          <w:b/>
        </w:rPr>
        <w:t>Answer question one (compulsory) and any other two questions.</w:t>
      </w:r>
    </w:p>
    <w:p w14:paraId="72743362" w14:textId="77777777" w:rsidR="00C10EAC" w:rsidRPr="00F90E5F" w:rsidRDefault="00C10EAC" w:rsidP="00C10EAC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 w:cs="Times New Roman"/>
          <w:b/>
        </w:rPr>
      </w:pPr>
      <w:r w:rsidRPr="00F90E5F">
        <w:rPr>
          <w:rFonts w:ascii="Times New Roman" w:hAnsi="Times New Roman" w:cs="Times New Roman"/>
          <w:b/>
        </w:rPr>
        <w:t xml:space="preserve"> Candidates are advised not to write on the question paper.</w:t>
      </w:r>
    </w:p>
    <w:p w14:paraId="6EE41FB9" w14:textId="77777777" w:rsidR="00C10EAC" w:rsidRPr="00F90E5F" w:rsidRDefault="00C10EAC" w:rsidP="00C10EAC">
      <w:pPr>
        <w:pStyle w:val="ListParagraph"/>
        <w:numPr>
          <w:ilvl w:val="0"/>
          <w:numId w:val="1"/>
        </w:numPr>
        <w:spacing w:line="240" w:lineRule="auto"/>
        <w:ind w:left="360"/>
        <w:rPr>
          <w:rFonts w:ascii="Times New Roman" w:hAnsi="Times New Roman" w:cs="Times New Roman"/>
          <w:b/>
        </w:rPr>
      </w:pPr>
      <w:r w:rsidRPr="00F90E5F">
        <w:rPr>
          <w:rFonts w:ascii="Times New Roman" w:hAnsi="Times New Roman" w:cs="Times New Roman"/>
          <w:b/>
        </w:rPr>
        <w:t>Candidates must hand in their answer booklets to the invigilator while in the examination room.</w:t>
      </w:r>
    </w:p>
    <w:p w14:paraId="40A1F66A" w14:textId="77777777" w:rsidR="00C10EAC" w:rsidRPr="00F90E5F" w:rsidRDefault="00C10EAC" w:rsidP="00C10EAC">
      <w:pPr>
        <w:rPr>
          <w:rFonts w:ascii="Times New Roman" w:hAnsi="Times New Roman" w:cs="Times New Roman"/>
        </w:rPr>
      </w:pPr>
    </w:p>
    <w:p w14:paraId="2077243D" w14:textId="77777777" w:rsidR="00C10EAC" w:rsidRPr="00F90E5F" w:rsidRDefault="00C10EAC" w:rsidP="00C10EAC">
      <w:pPr>
        <w:rPr>
          <w:rFonts w:ascii="Times New Roman" w:hAnsi="Times New Roman" w:cs="Times New Roman"/>
        </w:rPr>
      </w:pPr>
    </w:p>
    <w:p w14:paraId="15B608F0" w14:textId="77777777" w:rsidR="00C10EAC" w:rsidRPr="00F90E5F" w:rsidRDefault="00C10EAC" w:rsidP="00C10EAC">
      <w:pPr>
        <w:rPr>
          <w:rFonts w:ascii="Times New Roman" w:hAnsi="Times New Roman" w:cs="Times New Roman"/>
        </w:rPr>
      </w:pPr>
    </w:p>
    <w:p w14:paraId="03818B53" w14:textId="77777777" w:rsidR="00C10EAC" w:rsidRPr="00F90E5F" w:rsidRDefault="00C10EAC" w:rsidP="00C10EAC">
      <w:pPr>
        <w:rPr>
          <w:rFonts w:ascii="Times New Roman" w:hAnsi="Times New Roman" w:cs="Times New Roman"/>
        </w:rPr>
      </w:pPr>
    </w:p>
    <w:p w14:paraId="1BCAA21B" w14:textId="77777777" w:rsidR="00C10EAC" w:rsidRPr="00F90E5F" w:rsidRDefault="00C10EAC" w:rsidP="00C10EAC">
      <w:pPr>
        <w:rPr>
          <w:rFonts w:ascii="Times New Roman" w:hAnsi="Times New Roman" w:cs="Times New Roman"/>
        </w:rPr>
      </w:pPr>
    </w:p>
    <w:p w14:paraId="47B9AD11" w14:textId="77777777" w:rsidR="00C10EAC" w:rsidRPr="00F90E5F" w:rsidRDefault="00C10EAC" w:rsidP="00C10EAC">
      <w:pPr>
        <w:rPr>
          <w:rFonts w:ascii="Times New Roman" w:hAnsi="Times New Roman" w:cs="Times New Roman"/>
        </w:rPr>
      </w:pPr>
    </w:p>
    <w:p w14:paraId="3931350D" w14:textId="77777777" w:rsidR="00F90E5F" w:rsidRPr="00F90E5F" w:rsidRDefault="00F90E5F" w:rsidP="00C10EAC">
      <w:pPr>
        <w:rPr>
          <w:rFonts w:ascii="Times New Roman" w:hAnsi="Times New Roman" w:cs="Times New Roman"/>
        </w:rPr>
      </w:pPr>
    </w:p>
    <w:p w14:paraId="2FCCFF54" w14:textId="77777777" w:rsidR="001E6ADB" w:rsidRPr="00F90E5F" w:rsidRDefault="001E6ADB">
      <w:pPr>
        <w:rPr>
          <w:rFonts w:ascii="Times New Roman" w:hAnsi="Times New Roman" w:cs="Times New Roman"/>
        </w:rPr>
      </w:pPr>
    </w:p>
    <w:p w14:paraId="666BF78E" w14:textId="77777777" w:rsidR="00821439" w:rsidRPr="00F90E5F" w:rsidRDefault="00821439" w:rsidP="00821439">
      <w:pPr>
        <w:rPr>
          <w:rFonts w:ascii="Times New Roman" w:hAnsi="Times New Roman" w:cs="Times New Roman"/>
          <w:b/>
          <w:u w:val="single"/>
        </w:rPr>
      </w:pPr>
      <w:r w:rsidRPr="00F90E5F">
        <w:rPr>
          <w:rFonts w:ascii="Times New Roman" w:hAnsi="Times New Roman" w:cs="Times New Roman"/>
          <w:b/>
          <w:u w:val="single"/>
        </w:rPr>
        <w:lastRenderedPageBreak/>
        <w:t>Question  1    [30 marks]</w:t>
      </w:r>
    </w:p>
    <w:p w14:paraId="5704EBB6" w14:textId="77777777" w:rsidR="00821439" w:rsidRPr="00F90E5F" w:rsidRDefault="00821439" w:rsidP="00821439">
      <w:pPr>
        <w:pStyle w:val="ListParagraph"/>
        <w:numPr>
          <w:ilvl w:val="0"/>
          <w:numId w:val="17"/>
        </w:num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State four assumptions of Black Scholes Model              </w:t>
      </w:r>
      <w:r w:rsidR="00F90E5F">
        <w:rPr>
          <w:rFonts w:ascii="Times New Roman" w:hAnsi="Times New Roman" w:cs="Times New Roman"/>
        </w:rPr>
        <w:tab/>
      </w:r>
      <w:r w:rsidR="00F90E5F">
        <w:rPr>
          <w:rFonts w:ascii="Times New Roman" w:hAnsi="Times New Roman" w:cs="Times New Roman"/>
        </w:rPr>
        <w:tab/>
      </w:r>
      <w:r w:rsidR="00F90E5F">
        <w:rPr>
          <w:rFonts w:ascii="Times New Roman" w:hAnsi="Times New Roman" w:cs="Times New Roman"/>
        </w:rPr>
        <w:tab/>
      </w:r>
      <w:r w:rsidR="00F90E5F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[4marks]</w:t>
      </w:r>
    </w:p>
    <w:p w14:paraId="72D378E2" w14:textId="77777777" w:rsidR="00821439" w:rsidRPr="00F90E5F" w:rsidRDefault="00821439" w:rsidP="00821439">
      <w:pPr>
        <w:pStyle w:val="ListParagraph"/>
        <w:numPr>
          <w:ilvl w:val="0"/>
          <w:numId w:val="17"/>
        </w:num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Derive the formula for the MGF of the standard normal distribution      </w:t>
      </w:r>
      <w:r w:rsidR="00F90E5F">
        <w:rPr>
          <w:rFonts w:ascii="Times New Roman" w:hAnsi="Times New Roman" w:cs="Times New Roman"/>
        </w:rPr>
        <w:t xml:space="preserve">       </w:t>
      </w:r>
      <w:r w:rsidR="00F90E5F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[4marks]</w:t>
      </w:r>
    </w:p>
    <w:p w14:paraId="35D17927" w14:textId="77777777" w:rsidR="00821439" w:rsidRPr="00F90E5F" w:rsidRDefault="00821439" w:rsidP="00821439">
      <w:pPr>
        <w:pStyle w:val="ListParagraph"/>
        <w:numPr>
          <w:ilvl w:val="0"/>
          <w:numId w:val="17"/>
        </w:num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>Explain three assumptions of the consumer’s preference 3marks</w:t>
      </w:r>
    </w:p>
    <w:p w14:paraId="40219B2B" w14:textId="77777777" w:rsidR="00F90E5F" w:rsidRPr="00F90E5F" w:rsidRDefault="00F90E5F" w:rsidP="00F90E5F">
      <w:pPr>
        <w:pStyle w:val="ListParagraph"/>
        <w:numPr>
          <w:ilvl w:val="0"/>
          <w:numId w:val="17"/>
        </w:num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An investor buys a premium of 187.06 whose stock price is Ksh. 5000. The strike price is Ksh. 4750, and time to expiry is 6 months and has a volatility of 17%. Calculate the price of the put option if the interest rate is 5%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[5marks]</w:t>
      </w:r>
    </w:p>
    <w:p w14:paraId="644A9DD4" w14:textId="77777777" w:rsidR="00F90E5F" w:rsidRPr="00F90E5F" w:rsidRDefault="00F90E5F" w:rsidP="00F90E5F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Claims occur as a generalized Pareto distribution with parameter </w:t>
      </w:r>
      <m:oMath>
        <m:r>
          <w:rPr>
            <w:rFonts w:ascii="Cambria Math" w:hAnsi="Cambria Math" w:cs="Times New Roman"/>
          </w:rPr>
          <m:t>α=6, λ=200</m:t>
        </m:r>
      </m:oMath>
      <w:r w:rsidRPr="00F90E5F">
        <w:rPr>
          <w:rFonts w:ascii="Times New Roman" w:eastAsiaTheme="minorEastAsia" w:hAnsi="Times New Roman" w:cs="Times New Roman"/>
        </w:rPr>
        <w:t xml:space="preserve"> and</w:t>
      </w:r>
      <m:oMath>
        <m:r>
          <w:rPr>
            <w:rFonts w:ascii="Cambria Math" w:eastAsiaTheme="minorEastAsia" w:hAnsi="Cambria Math" w:cs="Times New Roman"/>
          </w:rPr>
          <m:t xml:space="preserve"> k=4</m:t>
        </m:r>
      </m:oMath>
      <w:r w:rsidRPr="00F90E5F">
        <w:rPr>
          <w:rFonts w:ascii="Times New Roman" w:hAnsi="Times New Roman" w:cs="Times New Roman"/>
        </w:rPr>
        <w:t xml:space="preserve">. A proportional reinsurance arrangement is in force with a retained proportion of 80%. Find the mean and variance of the amount paid by the insurer and the reinsurer on an individual claim.                     </w:t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[5marks]</w:t>
      </w:r>
    </w:p>
    <w:p w14:paraId="1D95CCB9" w14:textId="77777777" w:rsidR="00F90E5F" w:rsidRPr="00F90E5F" w:rsidRDefault="00F90E5F" w:rsidP="00F90E5F">
      <w:pPr>
        <w:pStyle w:val="ListParagraph"/>
        <w:numPr>
          <w:ilvl w:val="0"/>
          <w:numId w:val="17"/>
        </w:num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The stock price 6 months from expiry of an option is £42, the exercise is £40, the risk-free interest rate is 10% p.a and the volatility is 20%p.a. calculate the price of a European </w:t>
      </w:r>
      <w:r w:rsidRPr="00F90E5F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[5marks]</w:t>
      </w:r>
    </w:p>
    <w:p w14:paraId="16DB8E9B" w14:textId="77777777" w:rsidR="00821439" w:rsidRPr="00F90E5F" w:rsidRDefault="00821439" w:rsidP="00821439">
      <w:pPr>
        <w:pStyle w:val="ListParagraph"/>
        <w:numPr>
          <w:ilvl w:val="0"/>
          <w:numId w:val="17"/>
        </w:num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>Derive the expression for Var (S) in terms of the mea</w:t>
      </w:r>
      <w:r w:rsidR="00F90E5F" w:rsidRPr="00F90E5F">
        <w:rPr>
          <w:rFonts w:ascii="Times New Roman" w:hAnsi="Times New Roman" w:cs="Times New Roman"/>
        </w:rPr>
        <w:t xml:space="preserve">n and Var (N) and Xi. </w:t>
      </w:r>
      <w:r w:rsidR="00F90E5F" w:rsidRPr="00F90E5F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[4marks]</w:t>
      </w:r>
    </w:p>
    <w:p w14:paraId="7FFA8907" w14:textId="77777777" w:rsidR="00821439" w:rsidRPr="00F90E5F" w:rsidRDefault="00821439" w:rsidP="00821439">
      <w:pPr>
        <w:rPr>
          <w:rFonts w:ascii="Times New Roman" w:hAnsi="Times New Roman" w:cs="Times New Roman"/>
        </w:rPr>
      </w:pPr>
    </w:p>
    <w:p w14:paraId="4967BEA3" w14:textId="77777777" w:rsidR="00821439" w:rsidRPr="00F90E5F" w:rsidRDefault="00821439" w:rsidP="00821439">
      <w:pPr>
        <w:rPr>
          <w:rFonts w:ascii="Times New Roman" w:hAnsi="Times New Roman" w:cs="Times New Roman"/>
        </w:rPr>
      </w:pPr>
    </w:p>
    <w:p w14:paraId="2C095F0A" w14:textId="77777777" w:rsidR="00821439" w:rsidRPr="00F90E5F" w:rsidRDefault="00821439" w:rsidP="00821439">
      <w:pPr>
        <w:rPr>
          <w:rFonts w:ascii="Times New Roman" w:hAnsi="Times New Roman" w:cs="Times New Roman"/>
          <w:b/>
          <w:u w:val="single"/>
        </w:rPr>
      </w:pPr>
      <w:r w:rsidRPr="00F90E5F">
        <w:rPr>
          <w:rFonts w:ascii="Times New Roman" w:hAnsi="Times New Roman" w:cs="Times New Roman"/>
          <w:b/>
          <w:u w:val="single"/>
        </w:rPr>
        <w:t>Question  2    [20 marks]</w:t>
      </w:r>
    </w:p>
    <w:p w14:paraId="7E8FC4B7" w14:textId="77777777" w:rsidR="00821439" w:rsidRPr="00F90E5F" w:rsidRDefault="00821439" w:rsidP="008214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Let </w:t>
      </w:r>
      <w:r w:rsidRPr="00F90E5F">
        <w:rPr>
          <w:rFonts w:ascii="Times New Roman" w:hAnsi="Times New Roman" w:cs="Times New Roman"/>
          <w:i/>
          <w:iCs/>
        </w:rPr>
        <w:t xml:space="preserve">N </w:t>
      </w:r>
      <w:r w:rsidRPr="00F90E5F">
        <w:rPr>
          <w:rFonts w:ascii="Times New Roman" w:hAnsi="Times New Roman" w:cs="Times New Roman"/>
        </w:rPr>
        <w:t xml:space="preserve">be the number of claims on a risk in one year. Suppose claims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1</m:t>
            </m:r>
          </m:sub>
        </m:sSub>
        <m:r>
          <w:rPr>
            <w:rFonts w:ascii="Cambria Math" w:hAnsi="Cambria Math" w:cs="Times New Roman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2</m:t>
            </m:r>
          </m:sub>
        </m:sSub>
        <m:r>
          <w:rPr>
            <w:rFonts w:ascii="Cambria Math" w:hAnsi="Cambria Math" w:cs="Times New Roman"/>
          </w:rPr>
          <m:t>, ……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N</m:t>
            </m:r>
          </m:sub>
        </m:sSub>
      </m:oMath>
      <w:r w:rsidRPr="00F90E5F">
        <w:rPr>
          <w:rFonts w:ascii="Times New Roman" w:hAnsi="Times New Roman" w:cs="Times New Roman"/>
        </w:rPr>
        <w:t xml:space="preserve"> are independent, identically distributed random variables, independent of </w:t>
      </w:r>
      <w:r w:rsidRPr="00F90E5F">
        <w:rPr>
          <w:rFonts w:ascii="Times New Roman" w:hAnsi="Times New Roman" w:cs="Times New Roman"/>
          <w:i/>
          <w:iCs/>
        </w:rPr>
        <w:t xml:space="preserve">N </w:t>
      </w:r>
      <w:r w:rsidRPr="00F90E5F">
        <w:rPr>
          <w:rFonts w:ascii="Times New Roman" w:hAnsi="Times New Roman" w:cs="Times New Roman"/>
        </w:rPr>
        <w:t xml:space="preserve">. Let </w:t>
      </w:r>
      <w:r w:rsidRPr="00F90E5F">
        <w:rPr>
          <w:rFonts w:ascii="Times New Roman" w:hAnsi="Times New Roman" w:cs="Times New Roman"/>
          <w:i/>
          <w:iCs/>
        </w:rPr>
        <w:t xml:space="preserve">S </w:t>
      </w:r>
      <w:r w:rsidRPr="00F90E5F">
        <w:rPr>
          <w:rFonts w:ascii="Times New Roman" w:hAnsi="Times New Roman" w:cs="Times New Roman"/>
        </w:rPr>
        <w:t>be the total amount claimed in one year.</w:t>
      </w:r>
    </w:p>
    <w:p w14:paraId="6C7AA89F" w14:textId="77777777" w:rsidR="00821439" w:rsidRPr="00F90E5F" w:rsidRDefault="00821439" w:rsidP="008214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(i) Derive </w:t>
      </w:r>
      <w:r w:rsidRPr="00F90E5F">
        <w:rPr>
          <w:rFonts w:ascii="Times New Roman" w:hAnsi="Times New Roman" w:cs="Times New Roman"/>
          <w:i/>
          <w:iCs/>
        </w:rPr>
        <w:t>E</w:t>
      </w:r>
      <w:r w:rsidRPr="00F90E5F">
        <w:rPr>
          <w:rFonts w:ascii="Times New Roman" w:hAnsi="Times New Roman" w:cs="Times New Roman"/>
        </w:rPr>
        <w:t>(</w:t>
      </w:r>
      <w:r w:rsidRPr="00F90E5F">
        <w:rPr>
          <w:rFonts w:ascii="Times New Roman" w:hAnsi="Times New Roman" w:cs="Times New Roman"/>
          <w:i/>
          <w:iCs/>
        </w:rPr>
        <w:t>S</w:t>
      </w:r>
      <w:r w:rsidRPr="00F90E5F">
        <w:rPr>
          <w:rFonts w:ascii="Times New Roman" w:hAnsi="Times New Roman" w:cs="Times New Roman"/>
        </w:rPr>
        <w:t>) and var(</w:t>
      </w:r>
      <w:r w:rsidRPr="00F90E5F">
        <w:rPr>
          <w:rFonts w:ascii="Times New Roman" w:hAnsi="Times New Roman" w:cs="Times New Roman"/>
          <w:i/>
          <w:iCs/>
        </w:rPr>
        <w:t>S</w:t>
      </w:r>
      <w:r w:rsidRPr="00F90E5F">
        <w:rPr>
          <w:rFonts w:ascii="Times New Roman" w:hAnsi="Times New Roman" w:cs="Times New Roman"/>
        </w:rPr>
        <w:t xml:space="preserve">) in terms of the mean and variance of </w:t>
      </w:r>
      <w:r w:rsidRPr="00F90E5F">
        <w:rPr>
          <w:rFonts w:ascii="Times New Roman" w:hAnsi="Times New Roman" w:cs="Times New Roman"/>
          <w:i/>
          <w:iCs/>
        </w:rPr>
        <w:t xml:space="preserve">N </w:t>
      </w:r>
      <w:r w:rsidRPr="00F90E5F">
        <w:rPr>
          <w:rFonts w:ascii="Times New Roman" w:hAnsi="Times New Roman" w:cs="Times New Roman"/>
        </w:rPr>
        <w:t>and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i</m:t>
            </m:r>
          </m:sub>
        </m:sSub>
      </m:oMath>
      <w:r w:rsidRPr="00F90E5F">
        <w:rPr>
          <w:rFonts w:ascii="Times New Roman" w:hAnsi="Times New Roman" w:cs="Times New Roman"/>
        </w:rPr>
        <w:t xml:space="preserve">.   </w:t>
      </w:r>
      <w:r w:rsidR="00F90E5F" w:rsidRPr="00F90E5F">
        <w:rPr>
          <w:rFonts w:ascii="Times New Roman" w:hAnsi="Times New Roman" w:cs="Times New Roman"/>
        </w:rPr>
        <w:tab/>
      </w:r>
      <w:r w:rsidR="003F77B2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 xml:space="preserve">[5marks]   </w:t>
      </w:r>
    </w:p>
    <w:p w14:paraId="38A3DD9D" w14:textId="77777777" w:rsidR="00821439" w:rsidRPr="00F90E5F" w:rsidRDefault="00821439" w:rsidP="008214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(ii) Derive an expression for the moment generating function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M</m:t>
            </m:r>
          </m:e>
          <m:sub>
            <m:r>
              <w:rPr>
                <w:rFonts w:ascii="Cambria Math" w:hAnsi="Cambria Math" w:cs="Times New Roman"/>
              </w:rPr>
              <m:t>S</m:t>
            </m:r>
          </m:sub>
        </m:sSub>
      </m:oMath>
      <w:r w:rsidRPr="00F90E5F">
        <w:rPr>
          <w:rFonts w:ascii="Times New Roman" w:hAnsi="Times New Roman" w:cs="Times New Roman"/>
        </w:rPr>
        <w:t>(</w:t>
      </w:r>
      <w:r w:rsidRPr="00F90E5F">
        <w:rPr>
          <w:rFonts w:ascii="Times New Roman" w:hAnsi="Times New Roman" w:cs="Times New Roman"/>
          <w:i/>
          <w:iCs/>
        </w:rPr>
        <w:t>t</w:t>
      </w:r>
      <w:r w:rsidRPr="00F90E5F">
        <w:rPr>
          <w:rFonts w:ascii="Times New Roman" w:hAnsi="Times New Roman" w:cs="Times New Roman"/>
        </w:rPr>
        <w:t xml:space="preserve">) of </w:t>
      </w:r>
      <w:r w:rsidRPr="00F90E5F">
        <w:rPr>
          <w:rFonts w:ascii="Times New Roman" w:hAnsi="Times New Roman" w:cs="Times New Roman"/>
          <w:i/>
          <w:iCs/>
        </w:rPr>
        <w:t xml:space="preserve">S </w:t>
      </w:r>
      <w:r w:rsidRPr="00F90E5F">
        <w:rPr>
          <w:rFonts w:ascii="Times New Roman" w:hAnsi="Times New Roman" w:cs="Times New Roman"/>
        </w:rPr>
        <w:t xml:space="preserve">in terms of the moment generating functions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M</m:t>
            </m:r>
          </m:e>
          <m:sub>
            <m:r>
              <w:rPr>
                <w:rFonts w:ascii="Cambria Math" w:hAnsi="Cambria Math" w:cs="Times New Roman"/>
              </w:rPr>
              <m:t>X</m:t>
            </m:r>
          </m:sub>
        </m:sSub>
      </m:oMath>
      <w:r w:rsidRPr="00F90E5F">
        <w:rPr>
          <w:rFonts w:ascii="Times New Roman" w:hAnsi="Times New Roman" w:cs="Times New Roman"/>
          <w:i/>
          <w:iCs/>
        </w:rPr>
        <w:t xml:space="preserve"> </w:t>
      </w:r>
      <w:r w:rsidRPr="00F90E5F">
        <w:rPr>
          <w:rFonts w:ascii="Times New Roman" w:hAnsi="Times New Roman" w:cs="Times New Roman"/>
        </w:rPr>
        <w:t>(</w:t>
      </w:r>
      <w:r w:rsidRPr="00F90E5F">
        <w:rPr>
          <w:rFonts w:ascii="Times New Roman" w:hAnsi="Times New Roman" w:cs="Times New Roman"/>
          <w:i/>
          <w:iCs/>
        </w:rPr>
        <w:t>t</w:t>
      </w:r>
      <w:r w:rsidRPr="00F90E5F">
        <w:rPr>
          <w:rFonts w:ascii="Times New Roman" w:hAnsi="Times New Roman" w:cs="Times New Roman"/>
        </w:rPr>
        <w:t xml:space="preserve">) 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M</m:t>
            </m:r>
          </m:e>
          <m:sub>
            <m:r>
              <w:rPr>
                <w:rFonts w:ascii="Cambria Math" w:hAnsi="Cambria Math" w:cs="Times New Roman"/>
              </w:rPr>
              <m:t>N</m:t>
            </m:r>
          </m:sub>
        </m:sSub>
      </m:oMath>
      <w:r w:rsidRPr="00F90E5F">
        <w:rPr>
          <w:rFonts w:ascii="Times New Roman" w:hAnsi="Times New Roman" w:cs="Times New Roman"/>
        </w:rPr>
        <w:t>(</w:t>
      </w:r>
      <w:r w:rsidRPr="00F90E5F">
        <w:rPr>
          <w:rFonts w:ascii="Times New Roman" w:hAnsi="Times New Roman" w:cs="Times New Roman"/>
          <w:i/>
          <w:iCs/>
        </w:rPr>
        <w:t>t</w:t>
      </w:r>
      <w:r w:rsidRPr="00F90E5F">
        <w:rPr>
          <w:rFonts w:ascii="Times New Roman" w:hAnsi="Times New Roman" w:cs="Times New Roman"/>
        </w:rPr>
        <w:t xml:space="preserve">) of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I</m:t>
            </m:r>
          </m:sub>
        </m:sSub>
      </m:oMath>
      <w:r w:rsidRPr="00F90E5F">
        <w:rPr>
          <w:rFonts w:ascii="Times New Roman" w:hAnsi="Times New Roman" w:cs="Times New Roman"/>
        </w:rPr>
        <w:t xml:space="preserve"> and </w:t>
      </w:r>
      <w:r w:rsidRPr="00F90E5F">
        <w:rPr>
          <w:rFonts w:ascii="Times New Roman" w:hAnsi="Times New Roman" w:cs="Times New Roman"/>
          <w:i/>
          <w:iCs/>
        </w:rPr>
        <w:t xml:space="preserve">N </w:t>
      </w:r>
      <w:r w:rsidRPr="00F90E5F">
        <w:rPr>
          <w:rFonts w:ascii="Times New Roman" w:hAnsi="Times New Roman" w:cs="Times New Roman"/>
        </w:rPr>
        <w:t xml:space="preserve">restively.         </w:t>
      </w:r>
      <w:r w:rsidR="004F27D3">
        <w:rPr>
          <w:rFonts w:ascii="Times New Roman" w:hAnsi="Times New Roman" w:cs="Times New Roman"/>
        </w:rPr>
        <w:t xml:space="preserve">                 </w:t>
      </w:r>
      <w:r w:rsidR="004F27D3">
        <w:rPr>
          <w:rFonts w:ascii="Times New Roman" w:hAnsi="Times New Roman" w:cs="Times New Roman"/>
        </w:rPr>
        <w:tab/>
      </w:r>
      <w:r w:rsidR="003F77B2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 xml:space="preserve">[5marks]                                         </w:t>
      </w:r>
    </w:p>
    <w:p w14:paraId="0179A1A3" w14:textId="77777777" w:rsidR="00821439" w:rsidRPr="00F90E5F" w:rsidRDefault="00821439" w:rsidP="008214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(iii) If </w:t>
      </w:r>
      <w:r w:rsidRPr="00F90E5F">
        <w:rPr>
          <w:rFonts w:ascii="Times New Roman" w:hAnsi="Times New Roman" w:cs="Times New Roman"/>
          <w:i/>
          <w:iCs/>
        </w:rPr>
        <w:t xml:space="preserve">N </w:t>
      </w:r>
      <w:r w:rsidRPr="00F90E5F">
        <w:rPr>
          <w:rFonts w:ascii="Times New Roman" w:hAnsi="Times New Roman" w:cs="Times New Roman"/>
        </w:rPr>
        <w:t>has a Poisson distribution with mean λ show that:</w:t>
      </w:r>
    </w:p>
    <w:p w14:paraId="323A9646" w14:textId="77777777" w:rsidR="00821439" w:rsidRPr="00F90E5F" w:rsidRDefault="0067770D" w:rsidP="00821439">
      <w:pPr>
        <w:tabs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M</m:t>
            </m:r>
          </m:e>
          <m:sub>
            <m:r>
              <w:rPr>
                <w:rFonts w:ascii="Cambria Math" w:hAnsi="Cambria Math" w:cs="Times New Roman"/>
              </w:rPr>
              <m:t>S</m:t>
            </m:r>
          </m:sub>
        </m:sSub>
      </m:oMath>
      <w:r w:rsidR="00821439" w:rsidRPr="00F90E5F">
        <w:rPr>
          <w:rFonts w:ascii="Times New Roman" w:hAnsi="Times New Roman" w:cs="Times New Roman"/>
        </w:rPr>
        <w:t>(</w:t>
      </w:r>
      <w:r w:rsidR="00821439" w:rsidRPr="00F90E5F">
        <w:rPr>
          <w:rFonts w:ascii="Times New Roman" w:hAnsi="Times New Roman" w:cs="Times New Roman"/>
          <w:i/>
          <w:iCs/>
        </w:rPr>
        <w:t>t</w:t>
      </w:r>
      <w:r w:rsidR="00821439" w:rsidRPr="00F90E5F">
        <w:rPr>
          <w:rFonts w:ascii="Times New Roman" w:hAnsi="Times New Roman" w:cs="Times New Roman"/>
        </w:rPr>
        <w:t>) = exp(λ (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M</m:t>
            </m:r>
          </m:e>
          <m:sub>
            <m:r>
              <w:rPr>
                <w:rFonts w:ascii="Cambria Math" w:hAnsi="Cambria Math" w:cs="Times New Roman"/>
              </w:rPr>
              <m:t>X</m:t>
            </m:r>
          </m:sub>
        </m:sSub>
      </m:oMath>
      <w:r w:rsidR="00821439" w:rsidRPr="00F90E5F">
        <w:rPr>
          <w:rFonts w:ascii="Times New Roman" w:hAnsi="Times New Roman" w:cs="Times New Roman"/>
          <w:i/>
          <w:iCs/>
        </w:rPr>
        <w:t xml:space="preserve"> </w:t>
      </w:r>
      <w:r w:rsidR="00821439" w:rsidRPr="00F90E5F">
        <w:rPr>
          <w:rFonts w:ascii="Times New Roman" w:hAnsi="Times New Roman" w:cs="Times New Roman"/>
        </w:rPr>
        <w:t>(</w:t>
      </w:r>
      <w:r w:rsidR="00821439" w:rsidRPr="00F90E5F">
        <w:rPr>
          <w:rFonts w:ascii="Times New Roman" w:hAnsi="Times New Roman" w:cs="Times New Roman"/>
          <w:i/>
          <w:iCs/>
        </w:rPr>
        <w:t>t</w:t>
      </w:r>
      <w:r w:rsidR="00821439" w:rsidRPr="00F90E5F">
        <w:rPr>
          <w:rFonts w:ascii="Times New Roman" w:hAnsi="Times New Roman" w:cs="Times New Roman"/>
        </w:rPr>
        <w:t>)-1))</w:t>
      </w:r>
      <w:r w:rsidR="00821439" w:rsidRPr="00F90E5F">
        <w:rPr>
          <w:rFonts w:ascii="Times New Roman" w:hAnsi="Times New Roman" w:cs="Times New Roman"/>
        </w:rPr>
        <w:tab/>
        <w:t xml:space="preserve">       </w:t>
      </w:r>
      <w:r w:rsidR="003F77B2">
        <w:rPr>
          <w:rFonts w:ascii="Times New Roman" w:hAnsi="Times New Roman" w:cs="Times New Roman"/>
        </w:rPr>
        <w:tab/>
      </w:r>
      <w:r w:rsidR="00821439" w:rsidRPr="00F90E5F">
        <w:rPr>
          <w:rFonts w:ascii="Times New Roman" w:hAnsi="Times New Roman" w:cs="Times New Roman"/>
        </w:rPr>
        <w:t>[5marks]</w:t>
      </w:r>
    </w:p>
    <w:p w14:paraId="0CA3CDC8" w14:textId="77777777" w:rsidR="00821439" w:rsidRPr="00F90E5F" w:rsidRDefault="00821439" w:rsidP="008214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(iv) If </w:t>
      </w:r>
      <w:r w:rsidRPr="00F90E5F">
        <w:rPr>
          <w:rFonts w:ascii="Times New Roman" w:hAnsi="Times New Roman" w:cs="Times New Roman"/>
          <w:i/>
          <w:iCs/>
        </w:rPr>
        <w:t xml:space="preserve">N </w:t>
      </w:r>
      <w:r w:rsidRPr="00F90E5F">
        <w:rPr>
          <w:rFonts w:ascii="Times New Roman" w:hAnsi="Times New Roman" w:cs="Times New Roman"/>
        </w:rPr>
        <w:t xml:space="preserve">has a binomial distribution with parameters </w:t>
      </w:r>
      <w:r w:rsidRPr="00F90E5F">
        <w:rPr>
          <w:rFonts w:ascii="Times New Roman" w:hAnsi="Times New Roman" w:cs="Times New Roman"/>
          <w:i/>
          <w:iCs/>
        </w:rPr>
        <w:t xml:space="preserve">m </w:t>
      </w:r>
      <w:r w:rsidRPr="00F90E5F">
        <w:rPr>
          <w:rFonts w:ascii="Times New Roman" w:hAnsi="Times New Roman" w:cs="Times New Roman"/>
        </w:rPr>
        <w:t xml:space="preserve">and </w:t>
      </w:r>
      <w:r w:rsidRPr="00F90E5F">
        <w:rPr>
          <w:rFonts w:ascii="Times New Roman" w:hAnsi="Times New Roman" w:cs="Times New Roman"/>
          <w:i/>
          <w:iCs/>
        </w:rPr>
        <w:t xml:space="preserve">q </w:t>
      </w:r>
      <w:r w:rsidRPr="00F90E5F">
        <w:rPr>
          <w:rFonts w:ascii="Times New Roman" w:hAnsi="Times New Roman" w:cs="Times New Roman"/>
        </w:rPr>
        <w:t xml:space="preserve">, determine the moment generating function of </w:t>
      </w:r>
      <w:r w:rsidRPr="00F90E5F">
        <w:rPr>
          <w:rFonts w:ascii="Times New Roman" w:hAnsi="Times New Roman" w:cs="Times New Roman"/>
          <w:i/>
          <w:iCs/>
        </w:rPr>
        <w:t xml:space="preserve">S </w:t>
      </w:r>
      <w:r w:rsidRPr="00F90E5F">
        <w:rPr>
          <w:rFonts w:ascii="Times New Roman" w:hAnsi="Times New Roman" w:cs="Times New Roman"/>
        </w:rPr>
        <w:t xml:space="preserve">in terms of </w:t>
      </w:r>
      <w:r w:rsidRPr="00F90E5F">
        <w:rPr>
          <w:rFonts w:ascii="Times New Roman" w:hAnsi="Times New Roman" w:cs="Times New Roman"/>
          <w:i/>
          <w:iCs/>
        </w:rPr>
        <w:t xml:space="preserve">m </w:t>
      </w:r>
      <w:r w:rsidRPr="00F90E5F">
        <w:rPr>
          <w:rFonts w:ascii="Times New Roman" w:hAnsi="Times New Roman" w:cs="Times New Roman"/>
        </w:rPr>
        <w:t xml:space="preserve">, </w:t>
      </w:r>
      <w:r w:rsidRPr="00F90E5F">
        <w:rPr>
          <w:rFonts w:ascii="Times New Roman" w:hAnsi="Times New Roman" w:cs="Times New Roman"/>
          <w:i/>
          <w:iCs/>
        </w:rPr>
        <w:t xml:space="preserve">q </w:t>
      </w:r>
      <w:r w:rsidRPr="00F90E5F">
        <w:rPr>
          <w:rFonts w:ascii="Times New Roman" w:hAnsi="Times New Roman" w:cs="Times New Roman"/>
        </w:rPr>
        <w:t xml:space="preserve">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M</m:t>
            </m:r>
          </m:e>
          <m:sub>
            <m:r>
              <w:rPr>
                <w:rFonts w:ascii="Cambria Math" w:hAnsi="Cambria Math" w:cs="Times New Roman"/>
              </w:rPr>
              <m:t>X</m:t>
            </m:r>
          </m:sub>
        </m:sSub>
      </m:oMath>
      <w:r w:rsidRPr="00F90E5F">
        <w:rPr>
          <w:rFonts w:ascii="Times New Roman" w:hAnsi="Times New Roman" w:cs="Times New Roman"/>
          <w:i/>
          <w:iCs/>
        </w:rPr>
        <w:t xml:space="preserve"> </w:t>
      </w:r>
      <w:r w:rsidRPr="00F90E5F">
        <w:rPr>
          <w:rFonts w:ascii="Times New Roman" w:hAnsi="Times New Roman" w:cs="Times New Roman"/>
        </w:rPr>
        <w:t>(</w:t>
      </w:r>
      <w:r w:rsidRPr="00F90E5F">
        <w:rPr>
          <w:rFonts w:ascii="Times New Roman" w:hAnsi="Times New Roman" w:cs="Times New Roman"/>
          <w:i/>
          <w:iCs/>
        </w:rPr>
        <w:t>t</w:t>
      </w:r>
      <w:r w:rsidRPr="00F90E5F">
        <w:rPr>
          <w:rFonts w:ascii="Times New Roman" w:hAnsi="Times New Roman" w:cs="Times New Roman"/>
        </w:rPr>
        <w:t>)  .</w:t>
      </w:r>
      <w:r w:rsidRPr="00F90E5F">
        <w:rPr>
          <w:rFonts w:ascii="Times New Roman" w:hAnsi="Times New Roman" w:cs="Times New Roman"/>
        </w:rPr>
        <w:tab/>
        <w:t xml:space="preserve">               </w:t>
      </w:r>
      <w:r w:rsidR="004F27D3">
        <w:rPr>
          <w:rFonts w:ascii="Times New Roman" w:hAnsi="Times New Roman" w:cs="Times New Roman"/>
        </w:rPr>
        <w:t xml:space="preserve">                        </w:t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3F77B2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[5marks]</w:t>
      </w:r>
    </w:p>
    <w:p w14:paraId="031A222D" w14:textId="77777777" w:rsidR="00821439" w:rsidRPr="00F90E5F" w:rsidRDefault="00821439" w:rsidP="00821439">
      <w:pPr>
        <w:rPr>
          <w:rFonts w:ascii="Times New Roman" w:hAnsi="Times New Roman" w:cs="Times New Roman"/>
        </w:rPr>
      </w:pPr>
    </w:p>
    <w:p w14:paraId="1C9DD022" w14:textId="77777777" w:rsidR="00F90E5F" w:rsidRPr="004F27D3" w:rsidRDefault="00F90E5F" w:rsidP="00821439">
      <w:pPr>
        <w:rPr>
          <w:rFonts w:ascii="Times New Roman" w:hAnsi="Times New Roman" w:cs="Times New Roman"/>
          <w:b/>
          <w:u w:val="single"/>
        </w:rPr>
      </w:pPr>
      <w:r w:rsidRPr="00F90E5F">
        <w:rPr>
          <w:rFonts w:ascii="Times New Roman" w:hAnsi="Times New Roman" w:cs="Times New Roman"/>
          <w:b/>
          <w:u w:val="single"/>
        </w:rPr>
        <w:t>Question  3    [20 marks]</w:t>
      </w:r>
    </w:p>
    <w:p w14:paraId="6D4677E3" w14:textId="77777777" w:rsidR="00821439" w:rsidRPr="00F90E5F" w:rsidRDefault="00821439" w:rsidP="00821439">
      <w:pPr>
        <w:pStyle w:val="ListParagraph"/>
        <w:numPr>
          <w:ilvl w:val="0"/>
          <w:numId w:val="22"/>
        </w:num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>State 3 differences between individual risk Model and collective risk model.</w:t>
      </w:r>
      <w:r w:rsidRPr="00F90E5F">
        <w:rPr>
          <w:rFonts w:ascii="Times New Roman" w:hAnsi="Times New Roman" w:cs="Times New Roman"/>
        </w:rPr>
        <w:tab/>
        <w:t>[6mrks]</w:t>
      </w:r>
    </w:p>
    <w:p w14:paraId="43723C42" w14:textId="77777777" w:rsidR="00821439" w:rsidRPr="00F90E5F" w:rsidRDefault="00821439" w:rsidP="00821439">
      <w:pPr>
        <w:pStyle w:val="ListParagraph"/>
        <w:numPr>
          <w:ilvl w:val="0"/>
          <w:numId w:val="22"/>
        </w:num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>The table below shows the number of employees, probability of death, and the values of μ and σ for each age group. An insurer provides a one-year life cover. On death of an employee an insurer pays a death benefit to that employee. The insurer classifies life into 3 age groups and makes the following assumptions.</w:t>
      </w:r>
    </w:p>
    <w:p w14:paraId="107E8AB8" w14:textId="77777777" w:rsidR="00821439" w:rsidRPr="00F90E5F" w:rsidRDefault="00821439" w:rsidP="00821439">
      <w:pPr>
        <w:pStyle w:val="ListParagraph"/>
        <w:numPr>
          <w:ilvl w:val="0"/>
          <w:numId w:val="23"/>
        </w:num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>the probability of death is the same for people in same age-group</w:t>
      </w:r>
    </w:p>
    <w:p w14:paraId="619C670B" w14:textId="77777777" w:rsidR="00821439" w:rsidRPr="00F90E5F" w:rsidRDefault="00821439" w:rsidP="00821439">
      <w:pPr>
        <w:pStyle w:val="ListParagraph"/>
        <w:numPr>
          <w:ilvl w:val="0"/>
          <w:numId w:val="23"/>
        </w:num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the death benefit of an employee is again in a given age group can be considered as a random variable </w:t>
      </w:r>
      <w:r w:rsidRPr="00F90E5F">
        <w:rPr>
          <w:rFonts w:ascii="Times New Roman" w:hAnsi="Times New Roman" w:cs="Times New Roman"/>
          <w:iCs/>
        </w:rPr>
        <w:t>N</w:t>
      </w:r>
      <w:r w:rsidRPr="00F90E5F">
        <w:rPr>
          <w:rFonts w:ascii="Times New Roman" w:hAnsi="Times New Roman" w:cs="Times New Roman"/>
          <w:i/>
          <w:iCs/>
        </w:rPr>
        <w:t xml:space="preserve"> </w:t>
      </w:r>
      <w:r w:rsidRPr="00F90E5F">
        <w:rPr>
          <w:rFonts w:ascii="Times New Roman" w:hAnsi="Times New Roman" w:cs="Times New Roman"/>
        </w:rPr>
        <w:t>~(</w:t>
      </w:r>
      <w:r w:rsidRPr="00F90E5F">
        <w:rPr>
          <w:rFonts w:ascii="Times New Roman" w:eastAsia="SymbolMT" w:hAnsi="Times New Roman" w:cs="Times New Roman"/>
        </w:rPr>
        <w:t xml:space="preserve"> μ,</w:t>
      </w:r>
      <w:r w:rsidRPr="00F90E5F">
        <w:rPr>
          <w:rFonts w:ascii="Times New Roman" w:hAnsi="Times New Roman" w:cs="Times New Roman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</w:rPr>
              <m:t>σ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</m:oMath>
      <w:r w:rsidRPr="00F90E5F">
        <w:rPr>
          <w:rFonts w:ascii="Times New Roman" w:hAnsi="Times New Roman" w:cs="Times New Roman"/>
        </w:rPr>
        <w:t>) distribution.</w:t>
      </w:r>
    </w:p>
    <w:p w14:paraId="482A05A9" w14:textId="77777777" w:rsidR="00821439" w:rsidRDefault="00821439" w:rsidP="00821439">
      <w:pPr>
        <w:pStyle w:val="ListParagraph"/>
        <w:numPr>
          <w:ilvl w:val="0"/>
          <w:numId w:val="23"/>
        </w:num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>Lives are independent with respect to mortality.</w:t>
      </w:r>
    </w:p>
    <w:p w14:paraId="0F27F71E" w14:textId="77777777" w:rsidR="004F27D3" w:rsidRDefault="004F27D3" w:rsidP="004F27D3">
      <w:pPr>
        <w:rPr>
          <w:rFonts w:ascii="Times New Roman" w:hAnsi="Times New Roman" w:cs="Times New Roman"/>
        </w:rPr>
      </w:pPr>
    </w:p>
    <w:p w14:paraId="0B4001C2" w14:textId="77777777" w:rsidR="004F27D3" w:rsidRPr="004F27D3" w:rsidRDefault="004F27D3" w:rsidP="004F27D3">
      <w:pPr>
        <w:rPr>
          <w:rFonts w:ascii="Times New Roman" w:hAnsi="Times New Roman" w:cs="Times New Roman"/>
        </w:rPr>
      </w:pPr>
    </w:p>
    <w:tbl>
      <w:tblPr>
        <w:tblStyle w:val="TableGrid"/>
        <w:tblW w:w="9666" w:type="dxa"/>
        <w:tblLook w:val="04A0" w:firstRow="1" w:lastRow="0" w:firstColumn="1" w:lastColumn="0" w:noHBand="0" w:noVBand="1"/>
      </w:tblPr>
      <w:tblGrid>
        <w:gridCol w:w="1933"/>
        <w:gridCol w:w="1933"/>
        <w:gridCol w:w="1933"/>
        <w:gridCol w:w="1933"/>
        <w:gridCol w:w="1934"/>
      </w:tblGrid>
      <w:tr w:rsidR="00821439" w:rsidRPr="00F90E5F" w14:paraId="524DD901" w14:textId="77777777" w:rsidTr="006A0C67">
        <w:trPr>
          <w:trHeight w:val="451"/>
        </w:trPr>
        <w:tc>
          <w:tcPr>
            <w:tcW w:w="1933" w:type="dxa"/>
          </w:tcPr>
          <w:p w14:paraId="31902A5F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lastRenderedPageBreak/>
              <w:t>Age-group</w:t>
            </w:r>
          </w:p>
        </w:tc>
        <w:tc>
          <w:tcPr>
            <w:tcW w:w="1933" w:type="dxa"/>
          </w:tcPr>
          <w:p w14:paraId="02B64F83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No. of employees</w:t>
            </w:r>
          </w:p>
        </w:tc>
        <w:tc>
          <w:tcPr>
            <w:tcW w:w="1933" w:type="dxa"/>
          </w:tcPr>
          <w:p w14:paraId="271515A1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Probability of death</w:t>
            </w:r>
          </w:p>
        </w:tc>
        <w:tc>
          <w:tcPr>
            <w:tcW w:w="1933" w:type="dxa"/>
          </w:tcPr>
          <w:p w14:paraId="6EEB8E70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 xml:space="preserve">        </w:t>
            </w:r>
            <w:r w:rsidRPr="00F90E5F">
              <w:rPr>
                <w:rFonts w:ascii="Times New Roman" w:eastAsia="SymbolMT" w:hAnsi="Times New Roman" w:cs="Times New Roman"/>
              </w:rPr>
              <w:t>μ</w:t>
            </w:r>
          </w:p>
        </w:tc>
        <w:tc>
          <w:tcPr>
            <w:tcW w:w="1934" w:type="dxa"/>
          </w:tcPr>
          <w:p w14:paraId="5DC4646F" w14:textId="77777777" w:rsidR="00821439" w:rsidRPr="00F90E5F" w:rsidRDefault="00821439" w:rsidP="006A0C67">
            <w:pPr>
              <w:ind w:firstLine="720"/>
              <w:rPr>
                <w:rFonts w:ascii="Times New Roman" w:hAnsi="Times New Roman" w:cs="Times New Roman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="Times New Roman"/>
                  </w:rPr>
                  <m:t>Σ</m:t>
                </m:r>
              </m:oMath>
            </m:oMathPara>
          </w:p>
        </w:tc>
      </w:tr>
      <w:tr w:rsidR="00821439" w:rsidRPr="00F90E5F" w14:paraId="47F10E93" w14:textId="77777777" w:rsidTr="006A0C67">
        <w:trPr>
          <w:trHeight w:val="472"/>
        </w:trPr>
        <w:tc>
          <w:tcPr>
            <w:tcW w:w="1933" w:type="dxa"/>
          </w:tcPr>
          <w:p w14:paraId="0F8ADDAC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15-30</w:t>
            </w:r>
          </w:p>
        </w:tc>
        <w:tc>
          <w:tcPr>
            <w:tcW w:w="1933" w:type="dxa"/>
          </w:tcPr>
          <w:p w14:paraId="5D66CEF2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5000</w:t>
            </w:r>
          </w:p>
        </w:tc>
        <w:tc>
          <w:tcPr>
            <w:tcW w:w="1933" w:type="dxa"/>
          </w:tcPr>
          <w:p w14:paraId="4C1E1459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0.0065</w:t>
            </w:r>
          </w:p>
        </w:tc>
        <w:tc>
          <w:tcPr>
            <w:tcW w:w="1933" w:type="dxa"/>
          </w:tcPr>
          <w:p w14:paraId="38FF6C87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16000</w:t>
            </w:r>
          </w:p>
        </w:tc>
        <w:tc>
          <w:tcPr>
            <w:tcW w:w="1934" w:type="dxa"/>
          </w:tcPr>
          <w:p w14:paraId="39F35AD9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5000</w:t>
            </w:r>
          </w:p>
        </w:tc>
      </w:tr>
      <w:tr w:rsidR="00821439" w:rsidRPr="00F90E5F" w14:paraId="530064B8" w14:textId="77777777" w:rsidTr="006A0C67">
        <w:trPr>
          <w:trHeight w:val="451"/>
        </w:trPr>
        <w:tc>
          <w:tcPr>
            <w:tcW w:w="1933" w:type="dxa"/>
          </w:tcPr>
          <w:p w14:paraId="05C8EBC8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31-45</w:t>
            </w:r>
          </w:p>
        </w:tc>
        <w:tc>
          <w:tcPr>
            <w:tcW w:w="1933" w:type="dxa"/>
          </w:tcPr>
          <w:p w14:paraId="080A0AFC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3000</w:t>
            </w:r>
          </w:p>
        </w:tc>
        <w:tc>
          <w:tcPr>
            <w:tcW w:w="1933" w:type="dxa"/>
          </w:tcPr>
          <w:p w14:paraId="04542949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0.0005</w:t>
            </w:r>
          </w:p>
        </w:tc>
        <w:tc>
          <w:tcPr>
            <w:tcW w:w="1933" w:type="dxa"/>
          </w:tcPr>
          <w:p w14:paraId="2BC090CA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20000</w:t>
            </w:r>
          </w:p>
        </w:tc>
        <w:tc>
          <w:tcPr>
            <w:tcW w:w="1934" w:type="dxa"/>
          </w:tcPr>
          <w:p w14:paraId="157F62DD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4500</w:t>
            </w:r>
          </w:p>
        </w:tc>
      </w:tr>
      <w:tr w:rsidR="00821439" w:rsidRPr="00F90E5F" w14:paraId="4D1C6FC5" w14:textId="77777777" w:rsidTr="006A0C67">
        <w:trPr>
          <w:trHeight w:val="451"/>
        </w:trPr>
        <w:tc>
          <w:tcPr>
            <w:tcW w:w="1933" w:type="dxa"/>
          </w:tcPr>
          <w:p w14:paraId="5124B5AB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45-55</w:t>
            </w:r>
          </w:p>
        </w:tc>
        <w:tc>
          <w:tcPr>
            <w:tcW w:w="1933" w:type="dxa"/>
          </w:tcPr>
          <w:p w14:paraId="085A3E43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800</w:t>
            </w:r>
          </w:p>
        </w:tc>
        <w:tc>
          <w:tcPr>
            <w:tcW w:w="1933" w:type="dxa"/>
          </w:tcPr>
          <w:p w14:paraId="09133B5A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0.0065</w:t>
            </w:r>
          </w:p>
        </w:tc>
        <w:tc>
          <w:tcPr>
            <w:tcW w:w="1933" w:type="dxa"/>
          </w:tcPr>
          <w:p w14:paraId="41D8A936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25000</w:t>
            </w:r>
          </w:p>
        </w:tc>
        <w:tc>
          <w:tcPr>
            <w:tcW w:w="1934" w:type="dxa"/>
          </w:tcPr>
          <w:p w14:paraId="2FE05B54" w14:textId="77777777" w:rsidR="00821439" w:rsidRPr="00F90E5F" w:rsidRDefault="00821439" w:rsidP="006A0C67">
            <w:pPr>
              <w:rPr>
                <w:rFonts w:ascii="Times New Roman" w:hAnsi="Times New Roman" w:cs="Times New Roman"/>
              </w:rPr>
            </w:pPr>
            <w:r w:rsidRPr="00F90E5F">
              <w:rPr>
                <w:rFonts w:ascii="Times New Roman" w:hAnsi="Times New Roman" w:cs="Times New Roman"/>
              </w:rPr>
              <w:t>4800</w:t>
            </w:r>
          </w:p>
        </w:tc>
      </w:tr>
    </w:tbl>
    <w:p w14:paraId="56F8B2A1" w14:textId="77777777" w:rsidR="00821439" w:rsidRPr="00F90E5F" w:rsidRDefault="00821439" w:rsidP="00821439">
      <w:pPr>
        <w:rPr>
          <w:rFonts w:ascii="Times New Roman" w:hAnsi="Times New Roman" w:cs="Times New Roman"/>
        </w:rPr>
      </w:pPr>
    </w:p>
    <w:p w14:paraId="1DE9B111" w14:textId="77777777" w:rsidR="00821439" w:rsidRPr="00F90E5F" w:rsidRDefault="00821439" w:rsidP="00821439">
      <w:pPr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Calculate the mean and the variance of the aggregate claims in a year. </w:t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 xml:space="preserve"> [14marks]</w:t>
      </w:r>
    </w:p>
    <w:p w14:paraId="293AA634" w14:textId="77777777" w:rsidR="00821439" w:rsidRPr="00F90E5F" w:rsidRDefault="00821439" w:rsidP="00821439">
      <w:pPr>
        <w:rPr>
          <w:rFonts w:ascii="Times New Roman" w:hAnsi="Times New Roman" w:cs="Times New Roman"/>
          <w:b/>
          <w:u w:val="single"/>
        </w:rPr>
      </w:pPr>
    </w:p>
    <w:p w14:paraId="4A06E83D" w14:textId="77777777" w:rsidR="00821439" w:rsidRPr="00F90E5F" w:rsidRDefault="00821439" w:rsidP="00821439">
      <w:pPr>
        <w:rPr>
          <w:rFonts w:ascii="Times New Roman" w:hAnsi="Times New Roman" w:cs="Times New Roman"/>
          <w:b/>
          <w:u w:val="single"/>
        </w:rPr>
      </w:pPr>
    </w:p>
    <w:p w14:paraId="060853B7" w14:textId="77777777" w:rsidR="00821439" w:rsidRPr="00F90E5F" w:rsidRDefault="00821439" w:rsidP="00821439">
      <w:pPr>
        <w:rPr>
          <w:rFonts w:ascii="Times New Roman" w:hAnsi="Times New Roman" w:cs="Times New Roman"/>
          <w:b/>
          <w:u w:val="single"/>
        </w:rPr>
      </w:pPr>
      <w:r w:rsidRPr="00F90E5F">
        <w:rPr>
          <w:rFonts w:ascii="Times New Roman" w:hAnsi="Times New Roman" w:cs="Times New Roman"/>
          <w:b/>
          <w:u w:val="single"/>
        </w:rPr>
        <w:t>Question  4    [20 marks]</w:t>
      </w:r>
    </w:p>
    <w:p w14:paraId="08804802" w14:textId="77777777" w:rsidR="00821439" w:rsidRPr="00F90E5F" w:rsidRDefault="00821439" w:rsidP="008214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A statistician wishes to find a Bayesian estimate of the mean of an exponential distribution with density function </w:t>
      </w:r>
      <m:oMath>
        <m:r>
          <m:rPr>
            <m:sty m:val="p"/>
          </m:rPr>
          <w:rPr>
            <w:rFonts w:ascii="Cambria Math" w:hAnsi="Cambria Math" w:cs="Times New Roman"/>
          </w:rPr>
          <m:t>f</m:t>
        </m:r>
        <m:d>
          <m:dPr>
            <m:ctrlPr>
              <w:rPr>
                <w:rFonts w:ascii="Cambria Math" w:hAnsi="Cambria Math" w:cs="Times New Roman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</w:rPr>
              <m:t>x</m:t>
            </m:r>
          </m:e>
        </m:d>
        <m:r>
          <m:rPr>
            <m:sty m:val="p"/>
          </m:rP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</w:rPr>
              <m:t>μ</m:t>
            </m:r>
          </m:den>
        </m:f>
        <m:sSup>
          <m:sSupPr>
            <m:ctrlPr>
              <w:rPr>
                <w:rFonts w:ascii="Cambria Math" w:hAnsi="Cambria Math" w:cs="Times New Roman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</w:rPr>
              <m:t>e</m:t>
            </m:r>
          </m:e>
          <m:sup>
            <m:f>
              <m:fPr>
                <m:type m:val="skw"/>
                <m:ctrlPr>
                  <w:rPr>
                    <w:rFonts w:ascii="Cambria Math" w:hAnsi="Cambria Math" w:cs="Times New Roman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Cambria Math" w:cs="Times New Roman"/>
                  </w:rPr>
                  <m:t>-x</m:t>
                </m:r>
              </m:num>
              <m:den>
                <m:r>
                  <m:rPr>
                    <m:sty m:val="p"/>
                  </m:rPr>
                  <w:rPr>
                    <w:rFonts w:ascii="Cambria Math" w:hAnsi="Cambria Math" w:cs="Times New Roman"/>
                  </w:rPr>
                  <m:t>μ</m:t>
                </m:r>
              </m:den>
            </m:f>
          </m:sup>
        </m:sSup>
        <m:r>
          <w:rPr>
            <w:rFonts w:ascii="Cambria Math" w:hAnsi="Cambria Math" w:cs="Times New Roman"/>
          </w:rPr>
          <m:t>.</m:t>
        </m:r>
      </m:oMath>
      <w:r w:rsidRPr="00F90E5F">
        <w:rPr>
          <w:rFonts w:ascii="Times New Roman" w:hAnsi="Times New Roman" w:cs="Times New Roman"/>
        </w:rPr>
        <w:t xml:space="preserve"> He is proposing to use a prior distribution of the form:</w:t>
      </w:r>
    </w:p>
    <w:p w14:paraId="3C5734DE" w14:textId="77777777" w:rsidR="00821439" w:rsidRPr="00F90E5F" w:rsidRDefault="00821439" w:rsidP="008214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893EEB4" w14:textId="77777777" w:rsidR="00821439" w:rsidRPr="00F90E5F" w:rsidRDefault="00F90E5F" w:rsidP="00821439">
      <w:p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</w:rPr>
            <m:t>Prior</m:t>
          </m:r>
          <m:d>
            <m:dPr>
              <m:ctrlPr>
                <w:rPr>
                  <w:rFonts w:ascii="Cambria Math" w:hAnsi="Cambria Math" w:cs="Times New Roman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</w:rPr>
                <m:t>μ</m:t>
              </m:r>
            </m:e>
          </m:d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ϴ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α</m:t>
                  </m:r>
                </m:sup>
              </m:sSup>
              <m:sSup>
                <m:sSupPr>
                  <m:ctrlPr>
                    <w:rPr>
                      <w:rFonts w:ascii="Cambria Math" w:hAnsi="Cambria Math" w:cs="Times New Roman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e</m:t>
                  </m:r>
                </m:e>
                <m:sup>
                  <m:f>
                    <m:fPr>
                      <m:type m:val="skw"/>
                      <m:ctrlPr>
                        <w:rPr>
                          <w:rFonts w:ascii="Cambria Math" w:hAnsi="Cambria Math" w:cs="Times New Roman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</w:rPr>
                        <m:t>-ϴ</m:t>
                      </m:r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</w:rPr>
                        <m:t>μ</m:t>
                      </m:r>
                    </m:den>
                  </m:f>
                </m:sup>
              </m:sSup>
            </m:num>
            <m:den>
              <m:sSup>
                <m:sSupPr>
                  <m:ctrlPr>
                    <w:rPr>
                      <w:rFonts w:ascii="Cambria Math" w:hAnsi="Cambria Math" w:cs="Times New Roman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μ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α+1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 w:cs="Times New Roman"/>
                  <w:color w:val="222222"/>
                  <w:shd w:val="clear" w:color="auto" w:fill="FFFFFF"/>
                </w:rPr>
                <m:t>Γ(α)</m:t>
              </m:r>
            </m:den>
          </m:f>
          <m:r>
            <m:rPr>
              <m:sty m:val="p"/>
            </m:rPr>
            <w:rPr>
              <w:rFonts w:ascii="Cambria Math" w:hAnsi="Cambria Math" w:cs="Times New Roman"/>
            </w:rPr>
            <m:t xml:space="preserve">         μ=0</m:t>
          </m:r>
        </m:oMath>
      </m:oMathPara>
    </w:p>
    <w:p w14:paraId="5E396939" w14:textId="77777777" w:rsidR="00821439" w:rsidRPr="00F90E5F" w:rsidRDefault="00821439" w:rsidP="00821439">
      <w:p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You are given that the mean of this distribution is   </w:t>
      </w:r>
      <m:oMath>
        <m:f>
          <m:fPr>
            <m:ctrlPr>
              <w:rPr>
                <w:rFonts w:ascii="Cambria Math" w:hAnsi="Cambria Math" w:cs="Times New Roman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</w:rPr>
              <m:t>ϴ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</w:rPr>
              <m:t>α-1</m:t>
            </m:r>
          </m:den>
        </m:f>
      </m:oMath>
    </w:p>
    <w:p w14:paraId="5B869708" w14:textId="77777777" w:rsidR="00821439" w:rsidRPr="00F90E5F" w:rsidRDefault="00821439" w:rsidP="00821439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Write down the likelihood function for </w:t>
      </w:r>
      <w:r w:rsidRPr="00F90E5F">
        <w:rPr>
          <w:rFonts w:ascii="Times New Roman" w:eastAsia="MT-Symbol" w:hAnsi="Times New Roman" w:cs="Times New Roman"/>
        </w:rPr>
        <w:t>μ</w:t>
      </w:r>
      <w:r w:rsidRPr="00F90E5F">
        <w:rPr>
          <w:rFonts w:ascii="Times New Roman" w:hAnsi="Times New Roman" w:cs="Times New Roman"/>
        </w:rPr>
        <w:t xml:space="preserve">, based on a random sample of values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1</m:t>
            </m:r>
          </m:sub>
        </m:sSub>
        <m:r>
          <w:rPr>
            <w:rFonts w:ascii="Cambria Math" w:hAnsi="Cambria Math" w:cs="Times New Roman"/>
          </w:rPr>
          <m:t>……..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n</m:t>
            </m:r>
          </m:sub>
        </m:sSub>
      </m:oMath>
      <w:r w:rsidRPr="00F90E5F">
        <w:rPr>
          <w:rFonts w:ascii="Times New Roman" w:hAnsi="Times New Roman" w:cs="Times New Roman"/>
          <w:i/>
          <w:iCs/>
        </w:rPr>
        <w:t xml:space="preserve"> </w:t>
      </w:r>
      <w:r w:rsidRPr="00F90E5F">
        <w:rPr>
          <w:rFonts w:ascii="Times New Roman" w:hAnsi="Times New Roman" w:cs="Times New Roman"/>
        </w:rPr>
        <w:t>f</w:t>
      </w:r>
      <w:r w:rsidR="00F90E5F" w:rsidRPr="00F90E5F">
        <w:rPr>
          <w:rFonts w:ascii="Times New Roman" w:hAnsi="Times New Roman" w:cs="Times New Roman"/>
        </w:rPr>
        <w:t xml:space="preserve">rom an exponential distribution. </w:t>
      </w:r>
      <w:r w:rsidR="00F90E5F" w:rsidRPr="00F90E5F">
        <w:rPr>
          <w:rFonts w:ascii="Times New Roman" w:hAnsi="Times New Roman" w:cs="Times New Roman"/>
        </w:rPr>
        <w:tab/>
      </w:r>
      <w:r w:rsidR="00F90E5F" w:rsidRPr="00F90E5F">
        <w:rPr>
          <w:rFonts w:ascii="Times New Roman" w:hAnsi="Times New Roman" w:cs="Times New Roman"/>
        </w:rPr>
        <w:tab/>
      </w:r>
      <w:r w:rsidR="00F90E5F" w:rsidRPr="00F90E5F">
        <w:rPr>
          <w:rFonts w:ascii="Times New Roman" w:hAnsi="Times New Roman" w:cs="Times New Roman"/>
        </w:rPr>
        <w:tab/>
      </w:r>
      <w:r w:rsidR="00F90E5F" w:rsidRPr="00F90E5F">
        <w:rPr>
          <w:rFonts w:ascii="Times New Roman" w:hAnsi="Times New Roman" w:cs="Times New Roman"/>
        </w:rPr>
        <w:tab/>
      </w:r>
      <w:r w:rsidR="00F90E5F" w:rsidRPr="00F90E5F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F90E5F" w:rsidRPr="00F90E5F">
        <w:rPr>
          <w:rFonts w:ascii="Times New Roman" w:hAnsi="Times New Roman" w:cs="Times New Roman"/>
        </w:rPr>
        <w:t>[2marks]</w:t>
      </w:r>
      <w:r w:rsidRPr="00F90E5F">
        <w:rPr>
          <w:rFonts w:ascii="Times New Roman" w:hAnsi="Times New Roman" w:cs="Times New Roman"/>
        </w:rPr>
        <w:t xml:space="preserve">                                                            </w:t>
      </w:r>
    </w:p>
    <w:p w14:paraId="555CFA40" w14:textId="77777777" w:rsidR="00821439" w:rsidRPr="00F90E5F" w:rsidRDefault="00821439" w:rsidP="00821439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Find the form of the posterior distribution for </w:t>
      </w:r>
      <w:r w:rsidRPr="00F90E5F">
        <w:rPr>
          <w:rFonts w:ascii="Times New Roman" w:eastAsia="MT-Symbol" w:hAnsi="Times New Roman" w:cs="Times New Roman"/>
        </w:rPr>
        <w:t>μ</w:t>
      </w:r>
      <w:r w:rsidRPr="00F90E5F">
        <w:rPr>
          <w:rFonts w:ascii="Times New Roman" w:hAnsi="Times New Roman" w:cs="Times New Roman"/>
        </w:rPr>
        <w:t xml:space="preserve">, and hence show that an expression for the Bayesian estimate for </w:t>
      </w:r>
      <w:r w:rsidRPr="00F90E5F">
        <w:rPr>
          <w:rFonts w:ascii="Times New Roman" w:eastAsia="MT-Symbol" w:hAnsi="Times New Roman" w:cs="Times New Roman"/>
        </w:rPr>
        <w:t xml:space="preserve">μ </w:t>
      </w:r>
      <w:r w:rsidRPr="00F90E5F">
        <w:rPr>
          <w:rFonts w:ascii="Times New Roman" w:hAnsi="Times New Roman" w:cs="Times New Roman"/>
        </w:rPr>
        <w:t xml:space="preserve">under squared error loss is:             </w:t>
      </w:r>
      <w:r w:rsidR="00F90E5F" w:rsidRPr="00F90E5F">
        <w:rPr>
          <w:rFonts w:ascii="Times New Roman" w:hAnsi="Times New Roman" w:cs="Times New Roman"/>
        </w:rPr>
        <w:t xml:space="preserve">               </w:t>
      </w:r>
      <w:r w:rsidR="00F90E5F" w:rsidRPr="00F90E5F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[6marks]</w:t>
      </w:r>
    </w:p>
    <w:p w14:paraId="6AF95C1D" w14:textId="77777777" w:rsidR="00821439" w:rsidRPr="00F90E5F" w:rsidRDefault="0067770D" w:rsidP="00821439">
      <w:p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</w:rPr>
      </w:pPr>
      <m:oMathPara>
        <m:oMath>
          <m:acc>
            <m:accPr>
              <m:ctrlPr>
                <w:rPr>
                  <w:rFonts w:ascii="Cambria Math" w:hAnsi="Cambria Math" w:cs="Times New Roman"/>
                </w:rPr>
              </m:ctrlPr>
            </m:accPr>
            <m:e>
              <m:r>
                <m:rPr>
                  <m:sty m:val="p"/>
                </m:rPr>
                <w:rPr>
                  <w:rFonts w:ascii="Cambria Math" w:hAnsi="Cambria Math" w:cs="Times New Roman"/>
                </w:rPr>
                <m:t>μ</m:t>
              </m:r>
            </m:e>
          </m:acc>
          <m:r>
            <m:rPr>
              <m:sty m:val="p"/>
            </m:rPr>
            <w:rPr>
              <w:rFonts w:ascii="Cambria Math" w:hAnsi="Cambria Math" w:cs="Times New Roman"/>
            </w:rPr>
            <m:t>=</m:t>
          </m:r>
          <m:f>
            <m:fPr>
              <m:ctrlPr>
                <w:rPr>
                  <w:rFonts w:ascii="Cambria Math" w:hAnsi="Cambria Math" w:cs="Times New Roman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cs="Times New Roman"/>
                </w:rPr>
                <m:t>ϴ+</m:t>
              </m:r>
              <m:nary>
                <m:naryPr>
                  <m:chr m:val="∑"/>
                  <m:limLoc m:val="undOvr"/>
                  <m:subHide m:val="1"/>
                  <m:supHide m:val="1"/>
                  <m:ctrlPr>
                    <w:rPr>
                      <w:rFonts w:ascii="Cambria Math" w:hAnsi="Cambria Math" w:cs="Times New Roman"/>
                    </w:rPr>
                  </m:ctrlPr>
                </m:naryPr>
                <m:sub/>
                <m:sup/>
                <m:e>
                  <m:sSub>
                    <m:sSubPr>
                      <m:ctrlPr>
                        <w:rPr>
                          <w:rFonts w:ascii="Cambria Math" w:hAnsi="Cambria Math" w:cs="Times New Roman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</w:rPr>
                        <m:t>x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</w:rPr>
                        <m:t>i</m:t>
                      </m:r>
                    </m:sub>
                  </m:sSub>
                </m:e>
              </m:nary>
            </m:num>
            <m:den>
              <m:r>
                <m:rPr>
                  <m:sty m:val="p"/>
                </m:rPr>
                <w:rPr>
                  <w:rFonts w:ascii="Cambria Math" w:hAnsi="Cambria Math" w:cs="Times New Roman"/>
                </w:rPr>
                <m:t>n-α-1</m:t>
              </m:r>
            </m:den>
          </m:f>
        </m:oMath>
      </m:oMathPara>
    </w:p>
    <w:p w14:paraId="7B4FAFD4" w14:textId="77777777" w:rsidR="00821439" w:rsidRPr="00F90E5F" w:rsidRDefault="00821439" w:rsidP="00821439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Show that the Bayesian estimate for </w:t>
      </w:r>
      <w:r w:rsidRPr="00F90E5F">
        <w:rPr>
          <w:rFonts w:ascii="Times New Roman" w:eastAsia="MT-Symbol" w:hAnsi="Times New Roman" w:cs="Times New Roman"/>
        </w:rPr>
        <w:t xml:space="preserve">μ </w:t>
      </w:r>
      <w:r w:rsidRPr="00F90E5F">
        <w:rPr>
          <w:rFonts w:ascii="Times New Roman" w:hAnsi="Times New Roman" w:cs="Times New Roman"/>
        </w:rPr>
        <w:t xml:space="preserve">can be written in the form of a credibility estimate, and write down a formula for the credibility factor.                           </w:t>
      </w:r>
      <w:r w:rsidR="004F27D3">
        <w:rPr>
          <w:rFonts w:ascii="Times New Roman" w:hAnsi="Times New Roman" w:cs="Times New Roman"/>
        </w:rPr>
        <w:t xml:space="preserve">         </w:t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[5marks]</w:t>
      </w:r>
    </w:p>
    <w:p w14:paraId="3B195C6A" w14:textId="77777777" w:rsidR="00821439" w:rsidRPr="00F90E5F" w:rsidRDefault="00821439" w:rsidP="00821439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The statistician now decides that he will use a prior distribution of this form with parameters </w:t>
      </w:r>
      <m:oMath>
        <m:r>
          <w:rPr>
            <w:rFonts w:ascii="Cambria Math" w:hAnsi="Cambria Math" w:cs="Times New Roman"/>
          </w:rPr>
          <m:t>ϴ=40 and α=1.5.</m:t>
        </m:r>
      </m:oMath>
      <w:r w:rsidRPr="00F90E5F">
        <w:rPr>
          <w:rFonts w:ascii="Times New Roman" w:eastAsiaTheme="minorEastAsia" w:hAnsi="Times New Roman" w:cs="Times New Roman"/>
        </w:rPr>
        <w:t xml:space="preserve"> </w:t>
      </w:r>
      <w:r w:rsidRPr="00F90E5F">
        <w:rPr>
          <w:rFonts w:ascii="Times New Roman" w:hAnsi="Times New Roman" w:cs="Times New Roman"/>
        </w:rPr>
        <w:t>His sample data have statistics</w:t>
      </w:r>
    </w:p>
    <w:p w14:paraId="56FB26D9" w14:textId="77777777" w:rsidR="00821439" w:rsidRPr="00F90E5F" w:rsidRDefault="00821439" w:rsidP="00821439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</w:rPr>
      </w:pPr>
      <m:oMath>
        <m:r>
          <w:rPr>
            <w:rFonts w:ascii="Cambria Math" w:hAnsi="Cambria Math" w:cs="Times New Roman"/>
          </w:rPr>
          <m:t xml:space="preserve">n=100,   </m:t>
        </m:r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Times New Roman"/>
                <w:i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</w:rPr>
                  <m:t>i</m:t>
                </m:r>
              </m:sub>
            </m:sSub>
          </m:e>
        </m:nary>
        <m:r>
          <w:rPr>
            <w:rFonts w:ascii="Cambria Math" w:hAnsi="Cambria Math" w:cs="Times New Roman"/>
          </w:rPr>
          <m:t xml:space="preserve">=9,826   </m:t>
        </m:r>
      </m:oMath>
      <w:r w:rsidRPr="00F90E5F">
        <w:rPr>
          <w:rFonts w:ascii="Times New Roman" w:eastAsiaTheme="minorEastAsia" w:hAnsi="Times New Roman" w:cs="Times New Roman"/>
        </w:rPr>
        <w:t>and</w:t>
      </w:r>
      <m:oMath>
        <m:r>
          <w:rPr>
            <w:rFonts w:ascii="Cambria Math" w:eastAsiaTheme="minorEastAsia" w:hAnsi="Cambria Math" w:cs="Times New Roman"/>
          </w:rPr>
          <m:t xml:space="preserve"> </m:t>
        </m:r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Times New Roman"/>
                <w:i/>
              </w:rPr>
            </m:ctrlPr>
          </m:naryPr>
          <m:sub/>
          <m:sup/>
          <m:e>
            <m:sSubSup>
              <m:sSubSupPr>
                <m:ctrlPr>
                  <w:rPr>
                    <w:rFonts w:ascii="Cambria Math" w:hAnsi="Cambria Math" w:cs="Times New Roman"/>
                    <w:i/>
                  </w:rPr>
                </m:ctrlPr>
              </m:sSubSupPr>
              <m:e>
                <m:r>
                  <w:rPr>
                    <w:rFonts w:ascii="Cambria Math" w:hAnsi="Cambria Math" w:cs="Times New Roman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</w:rPr>
                  <m:t>i</m:t>
                </m:r>
              </m:sub>
              <m:sup>
                <m:r>
                  <w:rPr>
                    <w:rFonts w:ascii="Cambria Math" w:hAnsi="Cambria Math" w:cs="Times New Roman"/>
                  </w:rPr>
                  <m:t>2</m:t>
                </m:r>
              </m:sup>
            </m:sSubSup>
            <m:r>
              <w:rPr>
                <w:rFonts w:ascii="Cambria Math" w:hAnsi="Cambria Math" w:cs="Times New Roman"/>
              </w:rPr>
              <m:t>=1,200,000</m:t>
            </m:r>
          </m:e>
        </m:nary>
      </m:oMath>
      <w:r w:rsidRPr="00F90E5F">
        <w:rPr>
          <w:rFonts w:ascii="Times New Roman" w:eastAsiaTheme="minorEastAsia" w:hAnsi="Times New Roman" w:cs="Times New Roman"/>
        </w:rPr>
        <w:t xml:space="preserve">. </w:t>
      </w:r>
      <w:r w:rsidRPr="00F90E5F">
        <w:rPr>
          <w:rFonts w:ascii="Times New Roman" w:hAnsi="Times New Roman" w:cs="Times New Roman"/>
        </w:rPr>
        <w:t xml:space="preserve">Find the posterior estimate for </w:t>
      </w:r>
      <w:r w:rsidRPr="00F90E5F">
        <w:rPr>
          <w:rFonts w:ascii="Times New Roman" w:eastAsia="MT-Symbol" w:hAnsi="Times New Roman" w:cs="Times New Roman"/>
        </w:rPr>
        <w:t>μ</w:t>
      </w:r>
      <w:r w:rsidRPr="00F90E5F">
        <w:rPr>
          <w:rFonts w:ascii="Times New Roman" w:hAnsi="Times New Roman" w:cs="Times New Roman"/>
        </w:rPr>
        <w:t>, and</w:t>
      </w:r>
    </w:p>
    <w:p w14:paraId="7C0E3296" w14:textId="77777777" w:rsidR="00821439" w:rsidRPr="00F90E5F" w:rsidRDefault="00821439" w:rsidP="008214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            the value of the credibility factor in this case.               </w:t>
      </w:r>
      <w:r w:rsidR="00F90E5F" w:rsidRPr="00F90E5F">
        <w:rPr>
          <w:rFonts w:ascii="Times New Roman" w:hAnsi="Times New Roman" w:cs="Times New Roman"/>
        </w:rPr>
        <w:t xml:space="preserve">  </w:t>
      </w:r>
      <w:r w:rsidRPr="00F90E5F">
        <w:rPr>
          <w:rFonts w:ascii="Times New Roman" w:hAnsi="Times New Roman" w:cs="Times New Roman"/>
        </w:rPr>
        <w:t xml:space="preserve"> </w:t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[5marks]</w:t>
      </w:r>
    </w:p>
    <w:p w14:paraId="47B7A9F0" w14:textId="77777777" w:rsidR="00821439" w:rsidRPr="00F90E5F" w:rsidRDefault="00821439" w:rsidP="00821439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Comment on the results obtained in part d                      </w:t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="004F27D3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</w:t>
      </w:r>
      <w:r w:rsidR="00F90E5F" w:rsidRPr="00F90E5F">
        <w:rPr>
          <w:rFonts w:ascii="Times New Roman" w:hAnsi="Times New Roman" w:cs="Times New Roman"/>
        </w:rPr>
        <w:t>2</w:t>
      </w:r>
      <w:r w:rsidRPr="00F90E5F">
        <w:rPr>
          <w:rFonts w:ascii="Times New Roman" w:hAnsi="Times New Roman" w:cs="Times New Roman"/>
        </w:rPr>
        <w:t>marks]</w:t>
      </w:r>
    </w:p>
    <w:p w14:paraId="6BFF495B" w14:textId="77777777" w:rsidR="00F90E5F" w:rsidRPr="00F90E5F" w:rsidRDefault="00F90E5F" w:rsidP="00821439">
      <w:pPr>
        <w:rPr>
          <w:rFonts w:ascii="Times New Roman" w:hAnsi="Times New Roman" w:cs="Times New Roman"/>
          <w:b/>
          <w:u w:val="single"/>
        </w:rPr>
      </w:pPr>
    </w:p>
    <w:p w14:paraId="3BAE1AD9" w14:textId="77777777" w:rsidR="00821439" w:rsidRPr="00F90E5F" w:rsidRDefault="00821439" w:rsidP="00821439">
      <w:pPr>
        <w:rPr>
          <w:rFonts w:ascii="Times New Roman" w:hAnsi="Times New Roman" w:cs="Times New Roman"/>
          <w:b/>
          <w:u w:val="single"/>
        </w:rPr>
      </w:pPr>
      <w:r w:rsidRPr="00F90E5F">
        <w:rPr>
          <w:rFonts w:ascii="Times New Roman" w:hAnsi="Times New Roman" w:cs="Times New Roman"/>
          <w:b/>
          <w:u w:val="single"/>
        </w:rPr>
        <w:t>Question  5    [20 marks]</w:t>
      </w:r>
    </w:p>
    <w:p w14:paraId="2148DB2A" w14:textId="77777777" w:rsidR="00821439" w:rsidRPr="00F90E5F" w:rsidRDefault="00821439" w:rsidP="00821439">
      <w:pPr>
        <w:pStyle w:val="ListParagraph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90E5F">
        <w:rPr>
          <w:rFonts w:ascii="Times New Roman" w:hAnsi="Times New Roman" w:cs="Times New Roman"/>
        </w:rPr>
        <w:t xml:space="preserve">The aggregate claims arising during each year from a particular type of annual insurance policy are assumed to follow a </w:t>
      </w:r>
      <w:r w:rsidR="004F27D3">
        <w:rPr>
          <w:rFonts w:ascii="Times New Roman" w:hAnsi="Times New Roman" w:cs="Times New Roman"/>
        </w:rPr>
        <w:t>normal distribution with mean 0.</w:t>
      </w:r>
      <w:r w:rsidRPr="00F90E5F">
        <w:rPr>
          <w:rFonts w:ascii="Times New Roman" w:hAnsi="Times New Roman" w:cs="Times New Roman"/>
        </w:rPr>
        <w:t>7</w:t>
      </w:r>
      <w:r w:rsidRPr="00F90E5F">
        <w:rPr>
          <w:rFonts w:ascii="Times New Roman" w:hAnsi="Times New Roman" w:cs="Times New Roman"/>
          <w:iCs/>
        </w:rPr>
        <w:t>P</w:t>
      </w:r>
      <w:r w:rsidRPr="00F90E5F">
        <w:rPr>
          <w:rFonts w:ascii="Times New Roman" w:hAnsi="Times New Roman" w:cs="Times New Roman"/>
          <w:i/>
          <w:iCs/>
        </w:rPr>
        <w:t xml:space="preserve"> </w:t>
      </w:r>
      <w:r w:rsidRPr="00F90E5F">
        <w:rPr>
          <w:rFonts w:ascii="Times New Roman" w:hAnsi="Times New Roman" w:cs="Times New Roman"/>
        </w:rPr>
        <w:t xml:space="preserve">and standard deviation 2.0 P where </w:t>
      </w:r>
      <w:r w:rsidRPr="00F90E5F">
        <w:rPr>
          <w:rFonts w:ascii="Times New Roman" w:hAnsi="Times New Roman" w:cs="Times New Roman"/>
          <w:iCs/>
        </w:rPr>
        <w:t>P</w:t>
      </w:r>
      <w:r w:rsidRPr="00F90E5F">
        <w:rPr>
          <w:rFonts w:ascii="Times New Roman" w:hAnsi="Times New Roman" w:cs="Times New Roman"/>
          <w:i/>
          <w:iCs/>
        </w:rPr>
        <w:t xml:space="preserve"> </w:t>
      </w:r>
      <w:r w:rsidRPr="00F90E5F">
        <w:rPr>
          <w:rFonts w:ascii="Times New Roman" w:hAnsi="Times New Roman" w:cs="Times New Roman"/>
        </w:rPr>
        <w:t>is the annual premium. Claims are assumed to arise independently. Insurers assess their solvency position at the end of each year. A small insurer with an initial surplus of £0.1m expects to sell 200 policies during the second year for an annual premium of £5,000 and</w:t>
      </w:r>
      <w:r w:rsidR="00474329">
        <w:rPr>
          <w:rFonts w:ascii="Times New Roman" w:hAnsi="Times New Roman" w:cs="Times New Roman"/>
        </w:rPr>
        <w:t xml:space="preserve"> expects to incur expenses of 0.</w:t>
      </w:r>
      <w:r w:rsidRPr="00F90E5F">
        <w:rPr>
          <w:rFonts w:ascii="Times New Roman" w:hAnsi="Times New Roman" w:cs="Times New Roman"/>
        </w:rPr>
        <w:t xml:space="preserve">2P, calculate the probability that the insurer will prove to be insolvent at the end of the second year.                                               </w:t>
      </w:r>
      <w:r w:rsidR="0071174D">
        <w:rPr>
          <w:rFonts w:ascii="Times New Roman" w:hAnsi="Times New Roman" w:cs="Times New Roman"/>
        </w:rPr>
        <w:tab/>
      </w:r>
      <w:r w:rsidR="0071174D">
        <w:rPr>
          <w:rFonts w:ascii="Times New Roman" w:hAnsi="Times New Roman" w:cs="Times New Roman"/>
        </w:rPr>
        <w:tab/>
      </w:r>
      <w:r w:rsidRPr="00F90E5F">
        <w:rPr>
          <w:rFonts w:ascii="Times New Roman" w:hAnsi="Times New Roman" w:cs="Times New Roman"/>
        </w:rPr>
        <w:t>[10marks]</w:t>
      </w:r>
    </w:p>
    <w:p w14:paraId="030C960E" w14:textId="77777777" w:rsidR="00821439" w:rsidRPr="00501257" w:rsidRDefault="00501257" w:rsidP="00501257">
      <w:pPr>
        <w:pStyle w:val="ListParagraph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Suppose the annual frequency of los</w:t>
      </w:r>
      <w:r w:rsidR="0071174D">
        <w:rPr>
          <w:rFonts w:ascii="Times New Roman" w:hAnsi="Times New Roman" w:cs="Times New Roman"/>
        </w:rPr>
        <w:t>ses from a portfolio follows a P</w:t>
      </w:r>
      <w:r>
        <w:rPr>
          <w:rFonts w:ascii="Times New Roman" w:hAnsi="Times New Roman" w:cs="Times New Roman"/>
        </w:rPr>
        <w:t xml:space="preserve">oisson distribution with parameter </w:t>
      </w:r>
      <w:r w:rsidR="00EB1B9C" w:rsidRPr="00EB1B9C">
        <w:rPr>
          <w:rFonts w:ascii="Times New Roman" w:hAnsi="Times New Roman" w:cs="Times New Roman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</w:rPr>
          <m:t>λ</m:t>
        </m:r>
        <m:r>
          <m:rPr>
            <m:sty m:val="p"/>
          </m:rPr>
          <w:rPr>
            <w:rFonts w:ascii="Cambria Math" w:hAnsi="Times New Roman" w:cs="Times New Roman"/>
          </w:rPr>
          <m:t xml:space="preserve">=10 </m:t>
        </m:r>
      </m:oMath>
      <w:r w:rsidR="00EB1B9C" w:rsidRPr="00F90E5F">
        <w:rPr>
          <w:rFonts w:ascii="Times New Roman" w:hAnsi="Times New Roman" w:cs="Times New Roman"/>
        </w:rPr>
        <w:t xml:space="preserve"> </w:t>
      </w:r>
      <w:r w:rsidR="00EB1B9C">
        <w:rPr>
          <w:rFonts w:ascii="Times New Roman" w:hAnsi="Times New Roman" w:cs="Times New Roman"/>
        </w:rPr>
        <w:t xml:space="preserve">such that </w:t>
      </w:r>
      <m:oMath>
        <m:r>
          <w:rPr>
            <w:rFonts w:ascii="Cambria Math" w:hAnsi="Cambria Math" w:cs="Times New Roman"/>
          </w:rPr>
          <m:t>P</m:t>
        </m:r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N=k</m:t>
            </m:r>
          </m:e>
        </m:d>
        <m: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</w:rPr>
                </m:ctrlPr>
              </m:sSupPr>
              <m:e>
                <m:r>
                  <w:rPr>
                    <w:rFonts w:ascii="Cambria Math" w:hAnsi="Cambria Math" w:cs="Times New Roman"/>
                  </w:rPr>
                  <m:t>e</m:t>
                </m:r>
              </m:e>
              <m:sup>
                <m:r>
                  <w:rPr>
                    <w:rFonts w:ascii="Cambria Math" w:hAnsi="Cambria Math" w:cs="Times New Roman"/>
                  </w:rPr>
                  <m:t>-10</m:t>
                </m:r>
              </m:sup>
            </m:sSup>
            <m:sSup>
              <m:sSupPr>
                <m:ctrlPr>
                  <w:rPr>
                    <w:rFonts w:ascii="Cambria Math" w:hAnsi="Cambria Math" w:cs="Times New Roman"/>
                    <w:i/>
                  </w:rPr>
                </m:ctrlPr>
              </m:sSupPr>
              <m:e>
                <m:r>
                  <w:rPr>
                    <w:rFonts w:ascii="Cambria Math" w:hAnsi="Cambria Math" w:cs="Times New Roman"/>
                  </w:rPr>
                  <m:t>10</m:t>
                </m:r>
              </m:e>
              <m:sup>
                <m:r>
                  <w:rPr>
                    <w:rFonts w:ascii="Cambria Math" w:hAnsi="Cambria Math" w:cs="Times New Roman"/>
                  </w:rPr>
                  <m:t>k</m:t>
                </m:r>
              </m:sup>
            </m:sSup>
          </m:num>
          <m:den>
            <m:r>
              <w:rPr>
                <w:rFonts w:ascii="Cambria Math" w:hAnsi="Cambria Math" w:cs="Times New Roman"/>
              </w:rPr>
              <m:t>K!</m:t>
            </m:r>
          </m:den>
        </m:f>
      </m:oMath>
      <w:r w:rsidR="00EB1B9C">
        <w:rPr>
          <w:rFonts w:ascii="Times New Roman" w:eastAsiaTheme="minorEastAsia" w:hAnsi="Times New Roman" w:cs="Times New Roman"/>
        </w:rPr>
        <w:t xml:space="preserve"> for k=0,1,2… Suppose the individual amounts X are uniformly distributed on the interval [0, 1000]. Compute the mean and the variance of the aggregate losses</w:t>
      </w:r>
      <w:r w:rsidR="0071174D">
        <w:rPr>
          <w:rFonts w:ascii="Times New Roman" w:eastAsiaTheme="minorEastAsia" w:hAnsi="Times New Roman" w:cs="Times New Roman"/>
        </w:rPr>
        <w:t xml:space="preserve"> against the portfolio.  </w:t>
      </w:r>
      <w:r w:rsidR="0071174D">
        <w:rPr>
          <w:rFonts w:ascii="Times New Roman" w:eastAsiaTheme="minorEastAsia" w:hAnsi="Times New Roman" w:cs="Times New Roman"/>
        </w:rPr>
        <w:tab/>
      </w:r>
      <w:r w:rsidR="0071174D">
        <w:rPr>
          <w:rFonts w:ascii="Times New Roman" w:eastAsiaTheme="minorEastAsia" w:hAnsi="Times New Roman" w:cs="Times New Roman"/>
        </w:rPr>
        <w:tab/>
      </w:r>
      <w:r w:rsidR="0071174D">
        <w:rPr>
          <w:rFonts w:ascii="Times New Roman" w:eastAsiaTheme="minorEastAsia" w:hAnsi="Times New Roman" w:cs="Times New Roman"/>
        </w:rPr>
        <w:tab/>
      </w:r>
      <w:r w:rsidR="0071174D">
        <w:rPr>
          <w:rFonts w:ascii="Times New Roman" w:eastAsiaTheme="minorEastAsia" w:hAnsi="Times New Roman" w:cs="Times New Roman"/>
        </w:rPr>
        <w:tab/>
        <w:t>[10marks]</w:t>
      </w:r>
    </w:p>
    <w:sectPr w:rsidR="00821439" w:rsidRPr="005012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T-Symbol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03904"/>
    <w:multiLevelType w:val="hybridMultilevel"/>
    <w:tmpl w:val="05D05D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0D5DB8"/>
    <w:multiLevelType w:val="hybridMultilevel"/>
    <w:tmpl w:val="1DCEC8DE"/>
    <w:lvl w:ilvl="0" w:tplc="FDAC762E">
      <w:start w:val="1"/>
      <w:numFmt w:val="lowerRoman"/>
      <w:lvlText w:val="(%1)"/>
      <w:lvlJc w:val="left"/>
      <w:pPr>
        <w:ind w:left="76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 w15:restartNumberingAfterBreak="0">
    <w:nsid w:val="0AC272D6"/>
    <w:multiLevelType w:val="hybridMultilevel"/>
    <w:tmpl w:val="7C26556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27FBF"/>
    <w:multiLevelType w:val="hybridMultilevel"/>
    <w:tmpl w:val="ED0C7A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7128D8"/>
    <w:multiLevelType w:val="hybridMultilevel"/>
    <w:tmpl w:val="21D094C4"/>
    <w:lvl w:ilvl="0" w:tplc="D718561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471E95"/>
    <w:multiLevelType w:val="hybridMultilevel"/>
    <w:tmpl w:val="DC483C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961E3"/>
    <w:multiLevelType w:val="hybridMultilevel"/>
    <w:tmpl w:val="0B6ECA5C"/>
    <w:lvl w:ilvl="0" w:tplc="A45830AE">
      <w:start w:val="1"/>
      <w:numFmt w:val="lowerLetter"/>
      <w:lvlText w:val="%1."/>
      <w:lvlJc w:val="right"/>
      <w:pPr>
        <w:ind w:left="720" w:hanging="360"/>
      </w:pPr>
      <w:rPr>
        <w:rFonts w:asciiTheme="minorHAnsi" w:eastAsiaTheme="minorHAnsi" w:hAnsiTheme="minorHAns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3E7BE2"/>
    <w:multiLevelType w:val="hybridMultilevel"/>
    <w:tmpl w:val="9F9A46A0"/>
    <w:lvl w:ilvl="0" w:tplc="04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8" w15:restartNumberingAfterBreak="0">
    <w:nsid w:val="333119EB"/>
    <w:multiLevelType w:val="hybridMultilevel"/>
    <w:tmpl w:val="C2F837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2669AA"/>
    <w:multiLevelType w:val="hybridMultilevel"/>
    <w:tmpl w:val="E7C2A7BE"/>
    <w:lvl w:ilvl="0" w:tplc="B7E6831E">
      <w:start w:val="1"/>
      <w:numFmt w:val="lowerLetter"/>
      <w:lvlText w:val="%1."/>
      <w:lvlJc w:val="left"/>
      <w:pPr>
        <w:ind w:left="810" w:hanging="360"/>
      </w:pPr>
      <w:rPr>
        <w:rFonts w:asciiTheme="minorHAnsi" w:eastAsiaTheme="minorHAnsi" w:hAnsiTheme="minorHAnsi" w:cstheme="minorBidi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426C2B"/>
    <w:multiLevelType w:val="hybridMultilevel"/>
    <w:tmpl w:val="DD92BBF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B2800CF"/>
    <w:multiLevelType w:val="hybridMultilevel"/>
    <w:tmpl w:val="615092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F27D29"/>
    <w:multiLevelType w:val="hybridMultilevel"/>
    <w:tmpl w:val="32EA86C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BA5D94"/>
    <w:multiLevelType w:val="hybridMultilevel"/>
    <w:tmpl w:val="91B417C4"/>
    <w:lvl w:ilvl="0" w:tplc="7BA629E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237D8F"/>
    <w:multiLevelType w:val="hybridMultilevel"/>
    <w:tmpl w:val="59C2E2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C81483"/>
    <w:multiLevelType w:val="hybridMultilevel"/>
    <w:tmpl w:val="F5706AE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D5310AE"/>
    <w:multiLevelType w:val="hybridMultilevel"/>
    <w:tmpl w:val="F5706AE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2C061E"/>
    <w:multiLevelType w:val="hybridMultilevel"/>
    <w:tmpl w:val="3E2CA34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3A6E06"/>
    <w:multiLevelType w:val="hybridMultilevel"/>
    <w:tmpl w:val="18888C5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B417FE"/>
    <w:multiLevelType w:val="hybridMultilevel"/>
    <w:tmpl w:val="77B83C72"/>
    <w:lvl w:ilvl="0" w:tplc="6FDA88E0">
      <w:start w:val="1"/>
      <w:numFmt w:val="lowerRoman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FE0890"/>
    <w:multiLevelType w:val="hybridMultilevel"/>
    <w:tmpl w:val="14DA75C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2549C5"/>
    <w:multiLevelType w:val="hybridMultilevel"/>
    <w:tmpl w:val="7556D02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CE138F"/>
    <w:multiLevelType w:val="hybridMultilevel"/>
    <w:tmpl w:val="3308113E"/>
    <w:lvl w:ilvl="0" w:tplc="0409001B">
      <w:start w:val="1"/>
      <w:numFmt w:val="lowerRoman"/>
      <w:lvlText w:val="%1."/>
      <w:lvlJc w:val="righ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 w16cid:durableId="18261195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36901143">
    <w:abstractNumId w:val="9"/>
  </w:num>
  <w:num w:numId="3" w16cid:durableId="1013141896">
    <w:abstractNumId w:val="23"/>
  </w:num>
  <w:num w:numId="4" w16cid:durableId="1183939349">
    <w:abstractNumId w:val="6"/>
  </w:num>
  <w:num w:numId="5" w16cid:durableId="953099596">
    <w:abstractNumId w:val="13"/>
  </w:num>
  <w:num w:numId="6" w16cid:durableId="1392651395">
    <w:abstractNumId w:val="10"/>
  </w:num>
  <w:num w:numId="7" w16cid:durableId="516428833">
    <w:abstractNumId w:val="17"/>
  </w:num>
  <w:num w:numId="8" w16cid:durableId="1804079663">
    <w:abstractNumId w:val="7"/>
  </w:num>
  <w:num w:numId="9" w16cid:durableId="847212299">
    <w:abstractNumId w:val="15"/>
  </w:num>
  <w:num w:numId="10" w16cid:durableId="136462357">
    <w:abstractNumId w:val="18"/>
  </w:num>
  <w:num w:numId="11" w16cid:durableId="1743991785">
    <w:abstractNumId w:val="20"/>
  </w:num>
  <w:num w:numId="12" w16cid:durableId="1617179596">
    <w:abstractNumId w:val="1"/>
  </w:num>
  <w:num w:numId="13" w16cid:durableId="1435785365">
    <w:abstractNumId w:val="2"/>
  </w:num>
  <w:num w:numId="14" w16cid:durableId="1015690333">
    <w:abstractNumId w:val="3"/>
  </w:num>
  <w:num w:numId="15" w16cid:durableId="714039720">
    <w:abstractNumId w:val="19"/>
  </w:num>
  <w:num w:numId="16" w16cid:durableId="795489777">
    <w:abstractNumId w:val="21"/>
  </w:num>
  <w:num w:numId="17" w16cid:durableId="366223910">
    <w:abstractNumId w:val="5"/>
  </w:num>
  <w:num w:numId="18" w16cid:durableId="1391804602">
    <w:abstractNumId w:val="0"/>
  </w:num>
  <w:num w:numId="19" w16cid:durableId="189726856">
    <w:abstractNumId w:val="8"/>
  </w:num>
  <w:num w:numId="20" w16cid:durableId="1503544899">
    <w:abstractNumId w:val="11"/>
  </w:num>
  <w:num w:numId="21" w16cid:durableId="433400714">
    <w:abstractNumId w:val="12"/>
  </w:num>
  <w:num w:numId="22" w16cid:durableId="1786339728">
    <w:abstractNumId w:val="4"/>
  </w:num>
  <w:num w:numId="23" w16cid:durableId="453792393">
    <w:abstractNumId w:val="14"/>
  </w:num>
  <w:num w:numId="24" w16cid:durableId="108136895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0EAC"/>
    <w:rsid w:val="00052414"/>
    <w:rsid w:val="00107D5E"/>
    <w:rsid w:val="001E6ADB"/>
    <w:rsid w:val="00281929"/>
    <w:rsid w:val="003F77B2"/>
    <w:rsid w:val="00474329"/>
    <w:rsid w:val="004D482D"/>
    <w:rsid w:val="004F27D3"/>
    <w:rsid w:val="00501257"/>
    <w:rsid w:val="00543936"/>
    <w:rsid w:val="0067770D"/>
    <w:rsid w:val="006C23AF"/>
    <w:rsid w:val="0071174D"/>
    <w:rsid w:val="007D0E87"/>
    <w:rsid w:val="007D677D"/>
    <w:rsid w:val="00821439"/>
    <w:rsid w:val="00850107"/>
    <w:rsid w:val="0086032A"/>
    <w:rsid w:val="009B3135"/>
    <w:rsid w:val="009B4B4E"/>
    <w:rsid w:val="009E5E90"/>
    <w:rsid w:val="00AC3D4E"/>
    <w:rsid w:val="00AE5801"/>
    <w:rsid w:val="00C10EAC"/>
    <w:rsid w:val="00CD0DE4"/>
    <w:rsid w:val="00CD3FF5"/>
    <w:rsid w:val="00D00DF1"/>
    <w:rsid w:val="00EB1B9C"/>
    <w:rsid w:val="00F5498A"/>
    <w:rsid w:val="00F610B4"/>
    <w:rsid w:val="00F90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4A8370"/>
  <w15:docId w15:val="{B74F2594-063E-4985-9E90-701466381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0EAC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10EAC"/>
    <w:pPr>
      <w:ind w:left="720"/>
      <w:contextualSpacing/>
    </w:pPr>
  </w:style>
  <w:style w:type="paragraph" w:styleId="NoSpacing">
    <w:name w:val="No Spacing"/>
    <w:uiPriority w:val="1"/>
    <w:qFormat/>
    <w:rsid w:val="00C10EAC"/>
    <w:pPr>
      <w:spacing w:after="0" w:line="240" w:lineRule="auto"/>
    </w:pPr>
    <w:rPr>
      <w:rFonts w:eastAsiaTheme="minorEastAsia"/>
      <w:szCs w:val="28"/>
      <w:lang w:val="en-GB" w:eastAsia="en-GB" w:bidi="th-TH"/>
    </w:rPr>
  </w:style>
  <w:style w:type="paragraph" w:styleId="BodyText2">
    <w:name w:val="Body Text 2"/>
    <w:basedOn w:val="Normal"/>
    <w:link w:val="BodyText2Char"/>
    <w:semiHidden/>
    <w:unhideWhenUsed/>
    <w:rsid w:val="00C10EAC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C10EAC"/>
    <w:rPr>
      <w:rFonts w:ascii="Times New Roman" w:eastAsia="Times New Roman" w:hAnsi="Times New Roman" w:cs="Times New Roman"/>
      <w:b/>
      <w:sz w:val="32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0E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0EAC"/>
    <w:rPr>
      <w:rFonts w:ascii="Tahoma" w:hAnsi="Tahoma" w:cs="Tahoma"/>
      <w:sz w:val="16"/>
      <w:szCs w:val="16"/>
      <w:lang w:val="en-GB"/>
    </w:rPr>
  </w:style>
  <w:style w:type="table" w:styleId="TableGrid">
    <w:name w:val="Table Grid"/>
    <w:basedOn w:val="TableNormal"/>
    <w:uiPriority w:val="59"/>
    <w:rsid w:val="008603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2143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890</Words>
  <Characters>5073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Zablon</cp:lastModifiedBy>
  <cp:revision>3</cp:revision>
  <dcterms:created xsi:type="dcterms:W3CDTF">2022-06-29T06:59:00Z</dcterms:created>
  <dcterms:modified xsi:type="dcterms:W3CDTF">2022-06-29T06:59:00Z</dcterms:modified>
</cp:coreProperties>
</file>