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AAE3ED" w14:textId="77777777" w:rsidR="003725AE" w:rsidRDefault="003725AE" w:rsidP="00AB2AD7">
      <w:pPr>
        <w:rPr>
          <w:rFonts w:ascii="Times New Roman" w:hAnsi="Times New Roman" w:cs="Times New Roman"/>
          <w:sz w:val="24"/>
          <w:szCs w:val="24"/>
        </w:rPr>
      </w:pPr>
    </w:p>
    <w:p w14:paraId="3923E7B4" w14:textId="77777777" w:rsidR="003725AE" w:rsidRPr="004F7A46" w:rsidRDefault="003725AE" w:rsidP="003725AE">
      <w:pPr>
        <w:spacing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 wp14:anchorId="0DBE2783" wp14:editId="52FE871C">
            <wp:extent cx="1114425" cy="800100"/>
            <wp:effectExtent l="19050" t="0" r="9525" b="0"/>
            <wp:docPr id="2" name="Picture 1" descr="Jooust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Jooust Logo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800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17CC340" w14:textId="77777777" w:rsidR="003725AE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A5B4671" w14:textId="77777777" w:rsidR="003725AE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3AAA2EE0" w14:textId="77777777" w:rsidR="003725AE" w:rsidRPr="001464C1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DD50857" w14:textId="77777777" w:rsidR="003725AE" w:rsidRPr="001464C1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 xml:space="preserve">SCHOOL OF </w:t>
      </w:r>
      <w:r>
        <w:rPr>
          <w:rFonts w:ascii="Times New Roman" w:hAnsi="Times New Roman"/>
          <w:b/>
          <w:sz w:val="24"/>
          <w:szCs w:val="24"/>
        </w:rPr>
        <w:t>HEALTH SCIENCES</w:t>
      </w:r>
    </w:p>
    <w:p w14:paraId="60ADB796" w14:textId="77777777" w:rsidR="003725AE" w:rsidRPr="001464C1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368E85C" w14:textId="2323271B" w:rsidR="003725AE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464C1">
        <w:rPr>
          <w:rFonts w:ascii="Times New Roman" w:hAnsi="Times New Roman"/>
          <w:b/>
          <w:sz w:val="24"/>
          <w:szCs w:val="24"/>
        </w:rPr>
        <w:t xml:space="preserve">UNIVERSITY EXAMINATION </w:t>
      </w:r>
      <w:r>
        <w:rPr>
          <w:rFonts w:ascii="Times New Roman" w:hAnsi="Times New Roman"/>
          <w:b/>
          <w:sz w:val="24"/>
          <w:szCs w:val="24"/>
        </w:rPr>
        <w:t>FOR THE CERTIFICATE IN COMMUNITY HEALTH AND DEVELOPMENT</w:t>
      </w:r>
    </w:p>
    <w:p w14:paraId="6AA6D65B" w14:textId="77777777" w:rsidR="003725AE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5D353FB" w14:textId="54FC9B6F" w:rsidR="003725AE" w:rsidRPr="00856E93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1</w:t>
      </w:r>
      <w:r w:rsidR="00AF7632">
        <w:rPr>
          <w:rFonts w:ascii="Times New Roman" w:hAnsi="Times New Roman"/>
          <w:b/>
          <w:sz w:val="24"/>
          <w:szCs w:val="24"/>
          <w:vertAlign w:val="superscript"/>
        </w:rPr>
        <w:t>ST</w:t>
      </w:r>
      <w:r w:rsidR="00AF7632" w:rsidRPr="00856E93">
        <w:rPr>
          <w:rFonts w:ascii="Times New Roman" w:hAnsi="Times New Roman"/>
          <w:b/>
          <w:sz w:val="24"/>
          <w:szCs w:val="24"/>
          <w:vertAlign w:val="superscript"/>
        </w:rPr>
        <w:t xml:space="preserve"> YEAR</w:t>
      </w:r>
      <w:r w:rsidRPr="00856E93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>2</w:t>
      </w:r>
      <w:r>
        <w:rPr>
          <w:rFonts w:ascii="Times New Roman" w:hAnsi="Times New Roman"/>
          <w:b/>
          <w:sz w:val="24"/>
          <w:szCs w:val="24"/>
          <w:vertAlign w:val="superscript"/>
        </w:rPr>
        <w:t>ND</w:t>
      </w:r>
      <w:r w:rsidRPr="00856E93">
        <w:rPr>
          <w:rFonts w:ascii="Times New Roman" w:hAnsi="Times New Roman"/>
          <w:b/>
          <w:sz w:val="24"/>
          <w:szCs w:val="24"/>
        </w:rPr>
        <w:t xml:space="preserve">   </w:t>
      </w:r>
      <w:r w:rsidR="00AF7632">
        <w:rPr>
          <w:rFonts w:ascii="Times New Roman" w:hAnsi="Times New Roman"/>
          <w:b/>
          <w:sz w:val="24"/>
          <w:szCs w:val="24"/>
        </w:rPr>
        <w:t xml:space="preserve">ACADEMIC YEAR </w:t>
      </w:r>
      <w:r w:rsidRPr="00856E93">
        <w:rPr>
          <w:rFonts w:ascii="Times New Roman" w:hAnsi="Times New Roman"/>
          <w:b/>
          <w:sz w:val="24"/>
          <w:szCs w:val="24"/>
        </w:rPr>
        <w:t>201</w:t>
      </w:r>
      <w:r>
        <w:rPr>
          <w:rFonts w:ascii="Times New Roman" w:hAnsi="Times New Roman"/>
          <w:b/>
          <w:sz w:val="24"/>
          <w:szCs w:val="24"/>
        </w:rPr>
        <w:t>9</w:t>
      </w:r>
      <w:r w:rsidRPr="00856E93">
        <w:rPr>
          <w:rFonts w:ascii="Times New Roman" w:hAnsi="Times New Roman"/>
          <w:b/>
          <w:sz w:val="24"/>
          <w:szCs w:val="24"/>
        </w:rPr>
        <w:t>/20</w:t>
      </w:r>
      <w:r>
        <w:rPr>
          <w:rFonts w:ascii="Times New Roman" w:hAnsi="Times New Roman"/>
          <w:b/>
          <w:sz w:val="24"/>
          <w:szCs w:val="24"/>
        </w:rPr>
        <w:t>20</w:t>
      </w:r>
    </w:p>
    <w:p w14:paraId="4749C356" w14:textId="24365F8E" w:rsidR="003725AE" w:rsidRPr="00856E93" w:rsidRDefault="003725AE" w:rsidP="0078039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73D79D85" w14:textId="1088A364" w:rsidR="003725AE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A0ABC" wp14:editId="519D09AA">
                <wp:simplePos x="0" y="0"/>
                <wp:positionH relativeFrom="column">
                  <wp:posOffset>-152400</wp:posOffset>
                </wp:positionH>
                <wp:positionV relativeFrom="paragraph">
                  <wp:posOffset>66675</wp:posOffset>
                </wp:positionV>
                <wp:extent cx="6315075" cy="0"/>
                <wp:effectExtent l="9525" t="6985" r="9525" b="12065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15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CCD31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-12pt;margin-top:5.25pt;width:497.2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"/>
            </w:pict>
          </mc:Fallback>
        </mc:AlternateContent>
      </w:r>
    </w:p>
    <w:p w14:paraId="31C2EB02" w14:textId="00A4F1BB" w:rsidR="003725AE" w:rsidRDefault="003725AE" w:rsidP="003725A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CODE:   </w:t>
      </w:r>
      <w:r w:rsidRPr="00AB2AD7">
        <w:rPr>
          <w:rFonts w:ascii="Times New Roman" w:hAnsi="Times New Roman" w:cs="Times New Roman"/>
          <w:sz w:val="24"/>
          <w:szCs w:val="24"/>
        </w:rPr>
        <w:t>HCD 1125</w:t>
      </w:r>
    </w:p>
    <w:p w14:paraId="1DBE7097" w14:textId="77777777" w:rsidR="003725AE" w:rsidRDefault="003725AE" w:rsidP="003725A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</w:t>
      </w:r>
    </w:p>
    <w:p w14:paraId="2DF2018F" w14:textId="40FF12F5" w:rsidR="003725AE" w:rsidRPr="00A67019" w:rsidRDefault="003725AE" w:rsidP="003725AE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COURSE TITLE: </w:t>
      </w:r>
      <w:r w:rsidR="00B35C0A" w:rsidRPr="00AB2AD7">
        <w:rPr>
          <w:rFonts w:ascii="Times New Roman" w:hAnsi="Times New Roman" w:cs="Times New Roman"/>
          <w:sz w:val="24"/>
          <w:szCs w:val="24"/>
        </w:rPr>
        <w:t>EPIDEMIOLOGY AND PREVENTION OF COMMON DISEASES</w:t>
      </w:r>
    </w:p>
    <w:p w14:paraId="3832A756" w14:textId="77777777" w:rsidR="003725AE" w:rsidRDefault="003725AE" w:rsidP="003725A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14:paraId="0A4A66A9" w14:textId="77777777" w:rsidR="003725AE" w:rsidRDefault="003725AE" w:rsidP="003725A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         STREAM   </w:t>
      </w:r>
    </w:p>
    <w:p w14:paraId="635121C2" w14:textId="77777777" w:rsidR="003725AE" w:rsidRDefault="003725AE" w:rsidP="003725A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DATE:                                                           EXAM SESSION: </w:t>
      </w:r>
    </w:p>
    <w:p w14:paraId="3A88EA71" w14:textId="27C591CF" w:rsidR="003725AE" w:rsidRDefault="003725AE" w:rsidP="003725A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TIME:                                                           </w:t>
      </w:r>
      <w:r w:rsidR="00C46BF6">
        <w:rPr>
          <w:rFonts w:ascii="Times New Roman" w:hAnsi="Times New Roman"/>
          <w:b/>
          <w:sz w:val="24"/>
          <w:szCs w:val="24"/>
        </w:rPr>
        <w:t xml:space="preserve">2 </w:t>
      </w:r>
      <w:r>
        <w:rPr>
          <w:rFonts w:ascii="Times New Roman" w:hAnsi="Times New Roman"/>
          <w:b/>
          <w:sz w:val="24"/>
          <w:szCs w:val="24"/>
        </w:rPr>
        <w:t>HOURS</w:t>
      </w:r>
    </w:p>
    <w:p w14:paraId="3196B829" w14:textId="77777777" w:rsidR="003725AE" w:rsidRDefault="003725AE" w:rsidP="003725AE">
      <w:pPr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14:paraId="7E23BED4" w14:textId="0B1F91F4" w:rsidR="003725AE" w:rsidRDefault="003725AE" w:rsidP="003725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61AB1CD" wp14:editId="5950C843">
                <wp:simplePos x="0" y="0"/>
                <wp:positionH relativeFrom="column">
                  <wp:posOffset>-152400</wp:posOffset>
                </wp:positionH>
                <wp:positionV relativeFrom="paragraph">
                  <wp:posOffset>55245</wp:posOffset>
                </wp:positionV>
                <wp:extent cx="6315075" cy="0"/>
                <wp:effectExtent l="9525" t="8255" r="9525" b="10795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150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C46761B" id="Straight Arrow Connector 1" o:spid="_x0000_s1026" type="#_x0000_t32" style="position:absolute;margin-left:-12pt;margin-top:4.35pt;width:497.25pt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"/>
            </w:pict>
          </mc:Fallback>
        </mc:AlternateContent>
      </w:r>
    </w:p>
    <w:p w14:paraId="3C5CC539" w14:textId="77777777" w:rsidR="003725AE" w:rsidRPr="00514305" w:rsidRDefault="003725AE" w:rsidP="003725AE">
      <w:pPr>
        <w:pStyle w:val="NoSpacing"/>
        <w:spacing w:line="276" w:lineRule="auto"/>
        <w:rPr>
          <w:rFonts w:ascii="Times New Roman" w:hAnsi="Times New Roman"/>
          <w:b/>
          <w:sz w:val="30"/>
          <w:szCs w:val="24"/>
        </w:rPr>
      </w:pPr>
      <w:r w:rsidRPr="00514305">
        <w:rPr>
          <w:rFonts w:ascii="Times New Roman" w:hAnsi="Times New Roman"/>
          <w:b/>
          <w:sz w:val="30"/>
          <w:szCs w:val="24"/>
        </w:rPr>
        <w:t>Instructions:</w:t>
      </w:r>
    </w:p>
    <w:p w14:paraId="4E06FF70" w14:textId="77777777" w:rsidR="003725AE" w:rsidRPr="00514305" w:rsidRDefault="003725AE" w:rsidP="003725AE">
      <w:pPr>
        <w:pStyle w:val="NoSpacing"/>
        <w:spacing w:line="276" w:lineRule="auto"/>
        <w:rPr>
          <w:rFonts w:ascii="Times New Roman" w:hAnsi="Times New Roman"/>
          <w:sz w:val="30"/>
          <w:szCs w:val="24"/>
        </w:rPr>
      </w:pPr>
    </w:p>
    <w:p w14:paraId="7D823C75" w14:textId="77777777" w:rsidR="003725AE" w:rsidRDefault="003725AE" w:rsidP="003725AE">
      <w:pPr>
        <w:pStyle w:val="NoSpacing"/>
        <w:numPr>
          <w:ilvl w:val="0"/>
          <w:numId w:val="1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 w:rsidRPr="00F16820">
        <w:rPr>
          <w:rFonts w:ascii="Times New Roman" w:hAnsi="Times New Roman"/>
          <w:b/>
          <w:sz w:val="30"/>
          <w:szCs w:val="24"/>
        </w:rPr>
        <w:t xml:space="preserve">Answer </w:t>
      </w:r>
      <w:r>
        <w:rPr>
          <w:rFonts w:ascii="Times New Roman" w:hAnsi="Times New Roman"/>
          <w:b/>
          <w:sz w:val="30"/>
          <w:szCs w:val="24"/>
        </w:rPr>
        <w:t xml:space="preserve">all </w:t>
      </w:r>
      <w:r w:rsidRPr="00F16820">
        <w:rPr>
          <w:rFonts w:ascii="Times New Roman" w:hAnsi="Times New Roman"/>
          <w:b/>
          <w:sz w:val="30"/>
          <w:szCs w:val="24"/>
        </w:rPr>
        <w:t xml:space="preserve">questions </w:t>
      </w:r>
      <w:r>
        <w:rPr>
          <w:rFonts w:ascii="Times New Roman" w:hAnsi="Times New Roman"/>
          <w:b/>
          <w:sz w:val="30"/>
          <w:szCs w:val="24"/>
        </w:rPr>
        <w:t xml:space="preserve">in section A </w:t>
      </w:r>
      <w:r w:rsidRPr="00F16820">
        <w:rPr>
          <w:rFonts w:ascii="Times New Roman" w:hAnsi="Times New Roman"/>
          <w:b/>
          <w:sz w:val="30"/>
          <w:szCs w:val="24"/>
        </w:rPr>
        <w:t>and any other 2 questions in Section</w:t>
      </w:r>
      <w:r>
        <w:rPr>
          <w:rFonts w:ascii="Times New Roman" w:hAnsi="Times New Roman"/>
          <w:b/>
          <w:sz w:val="30"/>
          <w:szCs w:val="24"/>
        </w:rPr>
        <w:t xml:space="preserve"> B</w:t>
      </w:r>
      <w:r w:rsidRPr="00F16820">
        <w:rPr>
          <w:rFonts w:ascii="Times New Roman" w:hAnsi="Times New Roman"/>
          <w:b/>
          <w:sz w:val="30"/>
          <w:szCs w:val="24"/>
        </w:rPr>
        <w:t xml:space="preserve">. </w:t>
      </w:r>
    </w:p>
    <w:p w14:paraId="08564D5E" w14:textId="77777777" w:rsidR="003725AE" w:rsidRPr="00F16820" w:rsidRDefault="003725AE" w:rsidP="003725AE">
      <w:pPr>
        <w:pStyle w:val="NoSpacing"/>
        <w:spacing w:line="276" w:lineRule="auto"/>
        <w:ind w:left="720"/>
        <w:rPr>
          <w:rFonts w:ascii="Times New Roman" w:hAnsi="Times New Roman"/>
          <w:b/>
          <w:sz w:val="30"/>
          <w:szCs w:val="24"/>
        </w:rPr>
      </w:pPr>
    </w:p>
    <w:p w14:paraId="71E2C22C" w14:textId="77777777" w:rsidR="003725AE" w:rsidRDefault="003725AE" w:rsidP="003725AE">
      <w:pPr>
        <w:pStyle w:val="NoSpacing"/>
        <w:numPr>
          <w:ilvl w:val="0"/>
          <w:numId w:val="1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are advised not to write on the question paper</w:t>
      </w:r>
    </w:p>
    <w:p w14:paraId="23400693" w14:textId="77777777" w:rsidR="003725AE" w:rsidRDefault="003725AE" w:rsidP="003725AE">
      <w:pPr>
        <w:pStyle w:val="ListParagraph"/>
        <w:rPr>
          <w:rFonts w:ascii="Times New Roman" w:hAnsi="Times New Roman"/>
          <w:b/>
          <w:sz w:val="30"/>
          <w:szCs w:val="24"/>
        </w:rPr>
      </w:pPr>
    </w:p>
    <w:p w14:paraId="6A490127" w14:textId="77777777" w:rsidR="003725AE" w:rsidRPr="00514305" w:rsidRDefault="003725AE" w:rsidP="003725AE">
      <w:pPr>
        <w:pStyle w:val="NoSpacing"/>
        <w:numPr>
          <w:ilvl w:val="0"/>
          <w:numId w:val="1"/>
        </w:numPr>
        <w:spacing w:line="276" w:lineRule="auto"/>
        <w:rPr>
          <w:rFonts w:ascii="Times New Roman" w:hAnsi="Times New Roman"/>
          <w:b/>
          <w:sz w:val="30"/>
          <w:szCs w:val="24"/>
        </w:rPr>
      </w:pPr>
      <w:r>
        <w:rPr>
          <w:rFonts w:ascii="Times New Roman" w:hAnsi="Times New Roman"/>
          <w:b/>
          <w:sz w:val="30"/>
          <w:szCs w:val="24"/>
        </w:rPr>
        <w:t>Candidates must hand in their answer booklets to the invigilator while in the examination room</w:t>
      </w:r>
    </w:p>
    <w:p w14:paraId="653D24E9" w14:textId="77777777" w:rsidR="003725AE" w:rsidRDefault="003725AE" w:rsidP="00AB2AD7">
      <w:pPr>
        <w:rPr>
          <w:rFonts w:ascii="Times New Roman" w:hAnsi="Times New Roman" w:cs="Times New Roman"/>
          <w:sz w:val="24"/>
          <w:szCs w:val="24"/>
        </w:rPr>
      </w:pPr>
    </w:p>
    <w:p w14:paraId="14B89E93" w14:textId="77777777" w:rsidR="003725AE" w:rsidRDefault="003725AE" w:rsidP="00AB2AD7">
      <w:pPr>
        <w:rPr>
          <w:rFonts w:ascii="Times New Roman" w:hAnsi="Times New Roman" w:cs="Times New Roman"/>
          <w:sz w:val="24"/>
          <w:szCs w:val="24"/>
        </w:rPr>
      </w:pPr>
    </w:p>
    <w:p w14:paraId="32E77C94" w14:textId="77777777" w:rsidR="00780397" w:rsidRDefault="00780397" w:rsidP="00AB2AD7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27B08776" w14:textId="79E3CAC9" w:rsidR="00AB2AD7" w:rsidRPr="00AB2AD7" w:rsidRDefault="00AB2AD7" w:rsidP="00AB2AD7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AB2AD7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SECTION A Answer all questions (30 Marks)</w:t>
      </w:r>
    </w:p>
    <w:p w14:paraId="33471D57" w14:textId="022CD4F1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1. Define the following terms:(6 Marks) </w:t>
      </w:r>
    </w:p>
    <w:p w14:paraId="31DD9E6E" w14:textId="77777777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(i) Etiology</w:t>
      </w:r>
    </w:p>
    <w:p w14:paraId="76CAB120" w14:textId="77777777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(ii) Disease</w:t>
      </w:r>
    </w:p>
    <w:p w14:paraId="09BA7B41" w14:textId="77777777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(iii)Epidemiology </w:t>
      </w:r>
    </w:p>
    <w:p w14:paraId="50220567" w14:textId="77777777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(iv) Herd Immunity   </w:t>
      </w:r>
    </w:p>
    <w:p w14:paraId="6C187672" w14:textId="77777777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>(v) Epidemic</w:t>
      </w:r>
    </w:p>
    <w:p w14:paraId="62CAFA01" w14:textId="77777777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(vi) Endemic      </w:t>
      </w:r>
    </w:p>
    <w:p w14:paraId="53445DE8" w14:textId="31D6363E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 2. Differentiate between vertical and horizontal transmission of infectious communicable diseases. (4 marks) </w:t>
      </w:r>
    </w:p>
    <w:p w14:paraId="4BF6819A" w14:textId="4DFAC525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3. List 5 categories of disease carriers (5 Marks) </w:t>
      </w:r>
    </w:p>
    <w:p w14:paraId="2DF1D55D" w14:textId="0ACBBFDF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4. Highlight purpose of epidemiology in our life today (5 Marks) </w:t>
      </w:r>
    </w:p>
    <w:p w14:paraId="72D1D095" w14:textId="3D796155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5. Give 4 common disease stages (4 Marks) </w:t>
      </w:r>
    </w:p>
    <w:p w14:paraId="127CB9F2" w14:textId="3517E043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6. State the usefulness of epidemiology (6 Marks)  </w:t>
      </w:r>
    </w:p>
    <w:p w14:paraId="55F63C20" w14:textId="77777777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209CA2E" w14:textId="4D425939" w:rsidR="00AB2AD7" w:rsidRPr="00954C6D" w:rsidRDefault="00954C6D" w:rsidP="00AB2AD7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954C6D">
        <w:rPr>
          <w:rFonts w:ascii="Times New Roman" w:hAnsi="Times New Roman" w:cs="Times New Roman"/>
          <w:b/>
          <w:bCs/>
          <w:sz w:val="24"/>
          <w:szCs w:val="24"/>
          <w:u w:val="single"/>
        </w:rPr>
        <w:t>SECTION B ANSWER ANY TWO QUESTIONS (30 MARKS)</w:t>
      </w:r>
    </w:p>
    <w:p w14:paraId="5B367D3E" w14:textId="2D57B681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 xml:space="preserve"> 1. Infectious communicable diseases can be transmitted through direct and indirect transmission. Discuss modes of transmission </w:t>
      </w:r>
      <w:r w:rsidR="00954C6D">
        <w:rPr>
          <w:rFonts w:ascii="Times New Roman" w:hAnsi="Times New Roman" w:cs="Times New Roman"/>
          <w:sz w:val="24"/>
          <w:szCs w:val="24"/>
        </w:rPr>
        <w:t>(</w:t>
      </w:r>
      <w:r w:rsidR="002C32FF">
        <w:rPr>
          <w:rFonts w:ascii="Times New Roman" w:hAnsi="Times New Roman" w:cs="Times New Roman"/>
          <w:sz w:val="24"/>
          <w:szCs w:val="24"/>
        </w:rPr>
        <w:t xml:space="preserve">20 </w:t>
      </w:r>
      <w:r w:rsidR="00954C6D">
        <w:rPr>
          <w:rFonts w:ascii="Times New Roman" w:hAnsi="Times New Roman" w:cs="Times New Roman"/>
          <w:sz w:val="24"/>
          <w:szCs w:val="24"/>
        </w:rPr>
        <w:t>mks)</w:t>
      </w:r>
    </w:p>
    <w:p w14:paraId="5746F22E" w14:textId="49EC38C0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>2. Using examples, explain three levels of prevention of diseases in a population</w:t>
      </w:r>
      <w:r w:rsidR="00954C6D">
        <w:rPr>
          <w:rFonts w:ascii="Times New Roman" w:hAnsi="Times New Roman" w:cs="Times New Roman"/>
          <w:sz w:val="24"/>
          <w:szCs w:val="24"/>
        </w:rPr>
        <w:t xml:space="preserve"> (</w:t>
      </w:r>
      <w:r w:rsidR="002C32FF">
        <w:rPr>
          <w:rFonts w:ascii="Times New Roman" w:hAnsi="Times New Roman" w:cs="Times New Roman"/>
          <w:sz w:val="24"/>
          <w:szCs w:val="24"/>
        </w:rPr>
        <w:t xml:space="preserve">20 </w:t>
      </w:r>
      <w:r w:rsidR="00954C6D">
        <w:rPr>
          <w:rFonts w:ascii="Times New Roman" w:hAnsi="Times New Roman" w:cs="Times New Roman"/>
          <w:sz w:val="24"/>
          <w:szCs w:val="24"/>
        </w:rPr>
        <w:t>mks)</w:t>
      </w:r>
    </w:p>
    <w:p w14:paraId="4038DA1D" w14:textId="75A30178" w:rsidR="00AB2AD7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r w:rsidRPr="00AB2AD7">
        <w:rPr>
          <w:rFonts w:ascii="Times New Roman" w:hAnsi="Times New Roman" w:cs="Times New Roman"/>
          <w:sz w:val="24"/>
          <w:szCs w:val="24"/>
        </w:rPr>
        <w:t>3. Giving examples, explain the epidemiological triad of infectious diseases</w:t>
      </w:r>
      <w:r w:rsidR="00954C6D">
        <w:rPr>
          <w:rFonts w:ascii="Times New Roman" w:hAnsi="Times New Roman" w:cs="Times New Roman"/>
          <w:sz w:val="24"/>
          <w:szCs w:val="24"/>
        </w:rPr>
        <w:t xml:space="preserve"> (</w:t>
      </w:r>
      <w:r w:rsidR="002C32FF">
        <w:rPr>
          <w:rFonts w:ascii="Times New Roman" w:hAnsi="Times New Roman" w:cs="Times New Roman"/>
          <w:sz w:val="24"/>
          <w:szCs w:val="24"/>
        </w:rPr>
        <w:t xml:space="preserve">20 </w:t>
      </w:r>
      <w:r w:rsidR="00954C6D">
        <w:rPr>
          <w:rFonts w:ascii="Times New Roman" w:hAnsi="Times New Roman" w:cs="Times New Roman"/>
          <w:sz w:val="24"/>
          <w:szCs w:val="24"/>
        </w:rPr>
        <w:t>mks)</w:t>
      </w:r>
    </w:p>
    <w:p w14:paraId="626D6ED7" w14:textId="097C5248" w:rsidR="0052238F" w:rsidRPr="00AB2AD7" w:rsidRDefault="00AB2AD7" w:rsidP="00AB2AD7">
      <w:pPr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AB2AD7">
        <w:rPr>
          <w:rFonts w:ascii="Times New Roman" w:hAnsi="Times New Roman" w:cs="Times New Roman"/>
          <w:sz w:val="24"/>
          <w:szCs w:val="24"/>
        </w:rPr>
        <w:t>4. Discuss the systematic steps involved in outbreak investigations</w:t>
      </w:r>
      <w:r w:rsidR="00954C6D">
        <w:rPr>
          <w:rFonts w:ascii="Times New Roman" w:hAnsi="Times New Roman" w:cs="Times New Roman"/>
          <w:sz w:val="24"/>
          <w:szCs w:val="24"/>
        </w:rPr>
        <w:t xml:space="preserve"> (</w:t>
      </w:r>
      <w:r w:rsidR="002C32FF">
        <w:rPr>
          <w:rFonts w:ascii="Times New Roman" w:hAnsi="Times New Roman" w:cs="Times New Roman"/>
          <w:sz w:val="24"/>
          <w:szCs w:val="24"/>
        </w:rPr>
        <w:t xml:space="preserve">20 </w:t>
      </w:r>
      <w:r w:rsidR="00954C6D">
        <w:rPr>
          <w:rFonts w:ascii="Times New Roman" w:hAnsi="Times New Roman" w:cs="Times New Roman"/>
          <w:sz w:val="24"/>
          <w:szCs w:val="24"/>
        </w:rPr>
        <w:t>mks)</w:t>
      </w:r>
    </w:p>
    <w:sectPr w:rsidR="0052238F" w:rsidRPr="00AB2AD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7E6615"/>
    <w:multiLevelType w:val="hybridMultilevel"/>
    <w:tmpl w:val="0E9857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AD7"/>
    <w:rsid w:val="00121D4E"/>
    <w:rsid w:val="00167FCB"/>
    <w:rsid w:val="002C32FF"/>
    <w:rsid w:val="003725AE"/>
    <w:rsid w:val="00437FEE"/>
    <w:rsid w:val="0052238F"/>
    <w:rsid w:val="00780397"/>
    <w:rsid w:val="00806256"/>
    <w:rsid w:val="00954C6D"/>
    <w:rsid w:val="00AB2AD7"/>
    <w:rsid w:val="00AF7632"/>
    <w:rsid w:val="00B35C0A"/>
    <w:rsid w:val="00C46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B75FF0"/>
  <w15:chartTrackingRefBased/>
  <w15:docId w15:val="{A881BFB8-047E-4DB5-AC1C-D45F105C13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725AE"/>
    <w:pPr>
      <w:spacing w:after="200" w:line="276" w:lineRule="auto"/>
      <w:ind w:left="720"/>
      <w:contextualSpacing/>
    </w:pPr>
  </w:style>
  <w:style w:type="paragraph" w:styleId="NoSpacing">
    <w:name w:val="No Spacing"/>
    <w:uiPriority w:val="1"/>
    <w:qFormat/>
    <w:rsid w:val="003725AE"/>
    <w:pPr>
      <w:spacing w:after="0" w:line="240" w:lineRule="auto"/>
    </w:pPr>
    <w:rPr>
      <w:rFonts w:ascii="Calibri" w:eastAsia="Times New Roman" w:hAnsi="Calibri" w:cs="Times New Roman"/>
      <w:szCs w:val="28"/>
      <w:lang w:val="en-GB" w:eastAsia="en-GB" w:bidi="th-T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256</Words>
  <Characters>1461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</dc:creator>
  <cp:keywords/>
  <dc:description/>
  <cp:lastModifiedBy>JANE</cp:lastModifiedBy>
  <cp:revision>3</cp:revision>
  <dcterms:created xsi:type="dcterms:W3CDTF">2020-02-12T11:28:00Z</dcterms:created>
  <dcterms:modified xsi:type="dcterms:W3CDTF">2020-03-31T04:24:00Z</dcterms:modified>
</cp:coreProperties>
</file>