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9763B" w14:textId="77777777" w:rsidR="008F6ADD" w:rsidRDefault="005B6FA7">
      <w:pPr>
        <w:jc w:val="center"/>
      </w:pPr>
      <w:r>
        <w:rPr>
          <w:noProof/>
        </w:rPr>
        <w:drawing>
          <wp:inline distT="0" distB="0" distL="0" distR="0" wp14:anchorId="3B575DE7" wp14:editId="21BA4854">
            <wp:extent cx="1609725" cy="1247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977AB" w14:textId="77777777" w:rsidR="008F6ADD" w:rsidRDefault="005B6FA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JARAMOGI OGINGA ODINGA UNIVERSITY OF SCIENCE AND TECHNOLOGY</w:t>
      </w:r>
    </w:p>
    <w:p w14:paraId="0130CAD8" w14:textId="5FD08EF1" w:rsidR="008F6ADD" w:rsidRDefault="005B6FA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SCHOOL OF EDUCATION, HUMANITIES AND SOCIAL SCIENCES</w:t>
      </w:r>
    </w:p>
    <w:p w14:paraId="5F089149" w14:textId="6B41ADE1" w:rsidR="0097347A" w:rsidRDefault="0097347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DEPARTMENT OF SOCIAL STUDIES</w:t>
      </w:r>
    </w:p>
    <w:p w14:paraId="54870819" w14:textId="356E9941" w:rsidR="008F6ADD" w:rsidRDefault="005B6FA7" w:rsidP="00E80DA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UNIVERSITY EXAMINATION FOR THE DEGREE OF BACHELOR OF ARTS IN INTERNATIONAL RELATIONS AND DEPLOMACY WITH IT</w:t>
      </w:r>
    </w:p>
    <w:p w14:paraId="5B4E7B13" w14:textId="77777777" w:rsidR="008F6ADD" w:rsidRDefault="005B6FA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</w:rPr>
        <w:t xml:space="preserve"> YEAR 2</w:t>
      </w:r>
      <w:r>
        <w:rPr>
          <w:rFonts w:ascii="Times New Roman" w:hAnsi="Times New Roman" w:cs="Times New Roman"/>
          <w:b/>
          <w:sz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</w:rPr>
        <w:t xml:space="preserve"> SEMESTER 2021/2022 ACADEMIC YEAR</w:t>
      </w:r>
    </w:p>
    <w:p w14:paraId="6CD4797E" w14:textId="77777777" w:rsidR="008F6ADD" w:rsidRDefault="005B6FA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NAIROBI CAMPUS</w:t>
      </w:r>
    </w:p>
    <w:tbl>
      <w:tblPr>
        <w:tblW w:w="11220" w:type="dxa"/>
        <w:tblInd w:w="-122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220"/>
      </w:tblGrid>
      <w:tr w:rsidR="008F6ADD" w14:paraId="44B1B078" w14:textId="77777777">
        <w:trPr>
          <w:trHeight w:val="100"/>
        </w:trPr>
        <w:tc>
          <w:tcPr>
            <w:tcW w:w="11220" w:type="dxa"/>
          </w:tcPr>
          <w:p w14:paraId="2E45BEB3" w14:textId="77777777" w:rsidR="008F6ADD" w:rsidRDefault="008F6A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FCBC475" w14:textId="77777777" w:rsidR="008F6ADD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COURSE CODE:  ZHB 3404</w:t>
      </w:r>
    </w:p>
    <w:p w14:paraId="773CA6AD" w14:textId="77777777" w:rsidR="008F6ADD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COURSE TITLE: MEDIA AND INTERNATIONAL RELATIONS </w:t>
      </w:r>
    </w:p>
    <w:p w14:paraId="11EFFE85" w14:textId="77777777" w:rsidR="0097347A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EXAM VENUE: </w:t>
      </w:r>
    </w:p>
    <w:p w14:paraId="1A231200" w14:textId="1D22B60F" w:rsidR="00E80DA8" w:rsidRDefault="00E80DA8" w:rsidP="00E80DA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DATE: 1</w:t>
      </w:r>
      <w:r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/07/2022                                                        STREAM: (IR)</w:t>
      </w:r>
    </w:p>
    <w:p w14:paraId="4E764E56" w14:textId="0F934831" w:rsidR="00E80DA8" w:rsidRDefault="00E80DA8" w:rsidP="00E80DA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TIME: 2.00 HOURS                                                     EXAM SESSION: </w:t>
      </w:r>
      <w:r>
        <w:rPr>
          <w:rFonts w:ascii="Times New Roman" w:hAnsi="Times New Roman" w:cs="Times New Roman"/>
          <w:b/>
          <w:sz w:val="24"/>
        </w:rPr>
        <w:t>3.00 – 5.00PM</w:t>
      </w:r>
    </w:p>
    <w:tbl>
      <w:tblPr>
        <w:tblW w:w="11010" w:type="dxa"/>
        <w:tblInd w:w="-110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010"/>
      </w:tblGrid>
      <w:tr w:rsidR="008F6ADD" w14:paraId="65F72F69" w14:textId="77777777">
        <w:trPr>
          <w:trHeight w:val="100"/>
        </w:trPr>
        <w:tc>
          <w:tcPr>
            <w:tcW w:w="11010" w:type="dxa"/>
          </w:tcPr>
          <w:p w14:paraId="26D57506" w14:textId="77777777" w:rsidR="008F6ADD" w:rsidRDefault="008F6AD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6E2ACE1" w14:textId="77777777" w:rsidR="008F6ADD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</w:t>
      </w:r>
    </w:p>
    <w:p w14:paraId="510F167E" w14:textId="77777777" w:rsidR="008F6ADD" w:rsidRDefault="005B6F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question ONE (compulsory) and ANY other TWO question</w:t>
      </w:r>
    </w:p>
    <w:p w14:paraId="4ADEC90C" w14:textId="77777777" w:rsidR="008F6ADD" w:rsidRDefault="005B6F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are advised not write on the question paper.</w:t>
      </w:r>
    </w:p>
    <w:p w14:paraId="5FD3B310" w14:textId="77777777" w:rsidR="008F6ADD" w:rsidRDefault="005B6F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must hand in their answer booklets to the invigilator while in the examination room.</w:t>
      </w:r>
    </w:p>
    <w:p w14:paraId="5789679E" w14:textId="77777777" w:rsidR="008F6ADD" w:rsidRDefault="008F6ADD">
      <w:pPr>
        <w:rPr>
          <w:rFonts w:ascii="Times New Roman" w:hAnsi="Times New Roman" w:cs="Times New Roman"/>
          <w:b/>
          <w:sz w:val="24"/>
        </w:rPr>
      </w:pPr>
    </w:p>
    <w:p w14:paraId="4D590D70" w14:textId="77777777" w:rsidR="008F6ADD" w:rsidRDefault="008F6ADD">
      <w:pPr>
        <w:rPr>
          <w:rFonts w:ascii="Times New Roman" w:hAnsi="Times New Roman" w:cs="Times New Roman"/>
          <w:b/>
          <w:sz w:val="24"/>
        </w:rPr>
      </w:pPr>
    </w:p>
    <w:p w14:paraId="05DCEE15" w14:textId="238632B1" w:rsidR="008F6ADD" w:rsidRDefault="008F6ADD">
      <w:pPr>
        <w:rPr>
          <w:rFonts w:ascii="Times New Roman" w:hAnsi="Times New Roman" w:cs="Times New Roman"/>
          <w:b/>
          <w:sz w:val="24"/>
        </w:rPr>
      </w:pPr>
    </w:p>
    <w:p w14:paraId="07A65866" w14:textId="77777777" w:rsidR="008F6ADD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QUESTION 1</w:t>
      </w:r>
    </w:p>
    <w:p w14:paraId="139A0072" w14:textId="3C514EA1" w:rsidR="008F6ADD" w:rsidRDefault="005B6F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is media technology?       </w:t>
      </w:r>
      <w:r w:rsidR="0097347A"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(10 marks)</w:t>
      </w:r>
    </w:p>
    <w:p w14:paraId="160FE285" w14:textId="55A16680" w:rsidR="008F6ADD" w:rsidRDefault="005B6F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Briefly</w:t>
      </w:r>
      <w:r w:rsidRPr="00EC72B7">
        <w:rPr>
          <w:rFonts w:ascii="Times New Roman" w:hAnsi="Times New Roman" w:cs="Times New Roman"/>
          <w:sz w:val="24"/>
        </w:rPr>
        <w:t xml:space="preserve"> explain </w:t>
      </w:r>
      <w:r>
        <w:rPr>
          <w:rFonts w:ascii="Times New Roman" w:hAnsi="Times New Roman" w:cs="Times New Roman"/>
          <w:sz w:val="24"/>
        </w:rPr>
        <w:t xml:space="preserve">the media applicable in international relations.    </w:t>
      </w:r>
      <w:r w:rsidR="0097347A">
        <w:rPr>
          <w:rFonts w:ascii="Times New Roman" w:hAnsi="Times New Roman" w:cs="Times New Roman"/>
          <w:sz w:val="24"/>
        </w:rPr>
        <w:t xml:space="preserve">                   </w:t>
      </w:r>
      <w:r>
        <w:rPr>
          <w:rFonts w:ascii="Times New Roman" w:hAnsi="Times New Roman" w:cs="Times New Roman"/>
          <w:sz w:val="24"/>
        </w:rPr>
        <w:t>(10 marks)</w:t>
      </w:r>
    </w:p>
    <w:p w14:paraId="7A71B844" w14:textId="52160C6F" w:rsidR="008F6ADD" w:rsidRDefault="005B6FA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C72B7">
        <w:rPr>
          <w:rFonts w:ascii="Times New Roman" w:hAnsi="Times New Roman" w:cs="Times New Roman"/>
          <w:sz w:val="24"/>
        </w:rPr>
        <w:t xml:space="preserve">Assess the </w:t>
      </w:r>
      <w:r>
        <w:rPr>
          <w:rFonts w:ascii="Times New Roman" w:hAnsi="Times New Roman" w:cs="Times New Roman"/>
          <w:sz w:val="24"/>
        </w:rPr>
        <w:t xml:space="preserve">ethical approaches that media uses to lead in international relations practice. </w:t>
      </w:r>
    </w:p>
    <w:p w14:paraId="77B7127E" w14:textId="07F5830E" w:rsidR="008F6ADD" w:rsidRDefault="005B6FA7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="0097347A">
        <w:rPr>
          <w:rFonts w:ascii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</w:rPr>
        <w:t>(10 marks)</w:t>
      </w:r>
    </w:p>
    <w:p w14:paraId="775F0BD8" w14:textId="77777777" w:rsidR="008F6ADD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TWO</w:t>
      </w:r>
    </w:p>
    <w:p w14:paraId="1456556F" w14:textId="4F42EDE2" w:rsidR="008F6ADD" w:rsidRPr="00EC72B7" w:rsidRDefault="00EC72B7" w:rsidP="00EC72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C72B7">
        <w:rPr>
          <w:rFonts w:ascii="Times New Roman" w:hAnsi="Times New Roman" w:cs="Times New Roman"/>
          <w:sz w:val="24"/>
        </w:rPr>
        <w:t>Analyse</w:t>
      </w:r>
      <w:r w:rsidR="005B6FA7" w:rsidRPr="00EC72B7">
        <w:rPr>
          <w:rFonts w:ascii="Times New Roman" w:hAnsi="Times New Roman" w:cs="Times New Roman"/>
          <w:sz w:val="24"/>
        </w:rPr>
        <w:t xml:space="preserve"> the place of media in the east African cooperation.    </w:t>
      </w:r>
      <w:r w:rsidR="0097347A" w:rsidRPr="00EC72B7">
        <w:rPr>
          <w:rFonts w:ascii="Times New Roman" w:hAnsi="Times New Roman" w:cs="Times New Roman"/>
          <w:sz w:val="24"/>
        </w:rPr>
        <w:t xml:space="preserve">                     </w:t>
      </w:r>
      <w:r w:rsidR="005B6FA7" w:rsidRPr="00EC72B7">
        <w:rPr>
          <w:rFonts w:ascii="Times New Roman" w:hAnsi="Times New Roman" w:cs="Times New Roman"/>
          <w:sz w:val="24"/>
        </w:rPr>
        <w:t>(10 marks)</w:t>
      </w:r>
    </w:p>
    <w:p w14:paraId="4F182F75" w14:textId="259B1E8F" w:rsidR="008F6ADD" w:rsidRDefault="00EC72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the</w:t>
      </w:r>
      <w:r w:rsidR="005B6FA7">
        <w:rPr>
          <w:rFonts w:ascii="Times New Roman" w:hAnsi="Times New Roman" w:cs="Times New Roman"/>
          <w:sz w:val="24"/>
        </w:rPr>
        <w:t xml:space="preserve"> achievements of media in international relations. </w:t>
      </w:r>
      <w:r>
        <w:rPr>
          <w:rFonts w:ascii="Times New Roman" w:hAnsi="Times New Roman" w:cs="Times New Roman"/>
          <w:sz w:val="24"/>
        </w:rPr>
        <w:t xml:space="preserve">                     </w:t>
      </w:r>
      <w:r w:rsidR="005B6FA7">
        <w:rPr>
          <w:rFonts w:ascii="Times New Roman" w:hAnsi="Times New Roman" w:cs="Times New Roman"/>
          <w:sz w:val="24"/>
        </w:rPr>
        <w:t xml:space="preserve"> (10 marks)</w:t>
      </w:r>
    </w:p>
    <w:p w14:paraId="6DE174D1" w14:textId="77777777" w:rsidR="008F6ADD" w:rsidRDefault="008F6ADD">
      <w:pPr>
        <w:rPr>
          <w:rFonts w:ascii="Times New Roman" w:hAnsi="Times New Roman" w:cs="Times New Roman"/>
          <w:sz w:val="24"/>
        </w:rPr>
      </w:pPr>
    </w:p>
    <w:p w14:paraId="7D4B638B" w14:textId="77777777" w:rsidR="008F6ADD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THREE</w:t>
      </w:r>
    </w:p>
    <w:p w14:paraId="5036C1CF" w14:textId="2CAB6AE5" w:rsidR="008F6ADD" w:rsidRDefault="005B6F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With ex</w:t>
      </w:r>
      <w:r w:rsidR="00EC72B7">
        <w:rPr>
          <w:rFonts w:ascii="Times New Roman" w:hAnsi="Times New Roman" w:cs="Times New Roman"/>
          <w:sz w:val="24"/>
        </w:rPr>
        <w:t xml:space="preserve">amples, assess </w:t>
      </w:r>
      <w:r>
        <w:rPr>
          <w:rFonts w:ascii="Times New Roman" w:hAnsi="Times New Roman" w:cs="Times New Roman"/>
          <w:sz w:val="24"/>
        </w:rPr>
        <w:t>the challenges facing the field of media in world politics.  (20 marks)</w:t>
      </w:r>
    </w:p>
    <w:p w14:paraId="5FB5F4D8" w14:textId="77777777" w:rsidR="008F6ADD" w:rsidRDefault="008F6ADD">
      <w:pPr>
        <w:rPr>
          <w:rFonts w:ascii="Times New Roman" w:hAnsi="Times New Roman" w:cs="Times New Roman"/>
          <w:sz w:val="24"/>
        </w:rPr>
      </w:pPr>
    </w:p>
    <w:p w14:paraId="480A7DDE" w14:textId="77777777" w:rsidR="00EC72B7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FOUR</w:t>
      </w:r>
      <w:r w:rsidR="00EC72B7">
        <w:rPr>
          <w:rFonts w:ascii="Times New Roman" w:hAnsi="Times New Roman" w:cs="Times New Roman"/>
          <w:b/>
          <w:sz w:val="24"/>
        </w:rPr>
        <w:t xml:space="preserve"> </w:t>
      </w:r>
    </w:p>
    <w:p w14:paraId="39D91D39" w14:textId="0F34A80E" w:rsidR="008F6ADD" w:rsidRPr="00EC72B7" w:rsidRDefault="00EC72B7">
      <w:pPr>
        <w:rPr>
          <w:rFonts w:ascii="Times New Roman" w:hAnsi="Times New Roman" w:cs="Times New Roman"/>
          <w:b/>
          <w:sz w:val="24"/>
        </w:rPr>
      </w:pPr>
      <w:r w:rsidRPr="00EC72B7">
        <w:rPr>
          <w:rFonts w:ascii="Times New Roman" w:hAnsi="Times New Roman" w:cs="Times New Roman"/>
          <w:bCs/>
          <w:sz w:val="24"/>
        </w:rPr>
        <w:t>Trace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5B6FA7">
        <w:rPr>
          <w:rFonts w:ascii="Times New Roman" w:hAnsi="Times New Roman" w:cs="Times New Roman"/>
          <w:sz w:val="24"/>
        </w:rPr>
        <w:t xml:space="preserve">the evolution of media technology.              </w:t>
      </w:r>
      <w:r w:rsidR="0097347A">
        <w:rPr>
          <w:rFonts w:ascii="Times New Roman" w:hAnsi="Times New Roman" w:cs="Times New Roman"/>
          <w:sz w:val="24"/>
        </w:rPr>
        <w:t xml:space="preserve">                                               </w:t>
      </w:r>
      <w:r w:rsidR="00E80DA8">
        <w:rPr>
          <w:rFonts w:ascii="Times New Roman" w:hAnsi="Times New Roman" w:cs="Times New Roman"/>
          <w:sz w:val="24"/>
        </w:rPr>
        <w:t xml:space="preserve"> </w:t>
      </w:r>
      <w:r w:rsidR="0097347A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5B6FA7">
        <w:rPr>
          <w:rFonts w:ascii="Times New Roman" w:hAnsi="Times New Roman" w:cs="Times New Roman"/>
          <w:sz w:val="24"/>
        </w:rPr>
        <w:t>(20 marks)</w:t>
      </w:r>
    </w:p>
    <w:p w14:paraId="5942E454" w14:textId="77777777" w:rsidR="008F6ADD" w:rsidRDefault="008F6ADD">
      <w:pPr>
        <w:rPr>
          <w:rFonts w:ascii="Times New Roman" w:hAnsi="Times New Roman" w:cs="Times New Roman"/>
          <w:sz w:val="24"/>
        </w:rPr>
      </w:pPr>
    </w:p>
    <w:p w14:paraId="763E556F" w14:textId="77777777" w:rsidR="008F6ADD" w:rsidRDefault="005B6FA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FIVE</w:t>
      </w:r>
    </w:p>
    <w:p w14:paraId="50608B3E" w14:textId="6EFA30F2" w:rsidR="008F6ADD" w:rsidRDefault="00EC72B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Describe</w:t>
      </w:r>
      <w:r w:rsidR="005B6FA7">
        <w:rPr>
          <w:rFonts w:ascii="Times New Roman" w:hAnsi="Times New Roman" w:cs="Times New Roman"/>
          <w:sz w:val="24"/>
        </w:rPr>
        <w:t xml:space="preserve"> any one theory that supports the use of technology in development of international relations.     </w:t>
      </w:r>
      <w:r w:rsidR="0097347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</w:t>
      </w:r>
      <w:r w:rsidR="00E80DA8">
        <w:rPr>
          <w:rFonts w:ascii="Times New Roman" w:hAnsi="Times New Roman" w:cs="Times New Roman"/>
          <w:sz w:val="24"/>
        </w:rPr>
        <w:t xml:space="preserve">                     </w:t>
      </w:r>
      <w:r w:rsidR="005B6FA7">
        <w:rPr>
          <w:rFonts w:ascii="Times New Roman" w:hAnsi="Times New Roman" w:cs="Times New Roman"/>
          <w:sz w:val="24"/>
        </w:rPr>
        <w:t>(20 marks)</w:t>
      </w:r>
    </w:p>
    <w:p w14:paraId="22CAB68C" w14:textId="77777777" w:rsidR="008F6ADD" w:rsidRDefault="008F6ADD">
      <w:pPr>
        <w:rPr>
          <w:rFonts w:ascii="Times New Roman" w:hAnsi="Times New Roman" w:cs="Times New Roman"/>
          <w:sz w:val="24"/>
        </w:rPr>
      </w:pPr>
    </w:p>
    <w:p w14:paraId="55C9D759" w14:textId="77777777" w:rsidR="008F6ADD" w:rsidRDefault="008F6ADD">
      <w:pPr>
        <w:rPr>
          <w:rFonts w:ascii="Times New Roman" w:hAnsi="Times New Roman" w:cs="Times New Roman"/>
          <w:b/>
          <w:sz w:val="24"/>
        </w:rPr>
      </w:pPr>
    </w:p>
    <w:sectPr w:rsidR="008F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BE169" w14:textId="77777777" w:rsidR="009B6E4A" w:rsidRDefault="009B6E4A">
      <w:pPr>
        <w:spacing w:line="240" w:lineRule="auto"/>
      </w:pPr>
      <w:r>
        <w:separator/>
      </w:r>
    </w:p>
  </w:endnote>
  <w:endnote w:type="continuationSeparator" w:id="0">
    <w:p w14:paraId="4C72ACED" w14:textId="77777777" w:rsidR="009B6E4A" w:rsidRDefault="009B6E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8ADDD" w14:textId="77777777" w:rsidR="009B6E4A" w:rsidRDefault="009B6E4A">
      <w:pPr>
        <w:spacing w:after="0"/>
      </w:pPr>
      <w:r>
        <w:separator/>
      </w:r>
    </w:p>
  </w:footnote>
  <w:footnote w:type="continuationSeparator" w:id="0">
    <w:p w14:paraId="2B8D5463" w14:textId="77777777" w:rsidR="009B6E4A" w:rsidRDefault="009B6E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2487"/>
    <w:multiLevelType w:val="multilevel"/>
    <w:tmpl w:val="24D8248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B0ADF"/>
    <w:multiLevelType w:val="multilevel"/>
    <w:tmpl w:val="701B0A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363EE"/>
    <w:multiLevelType w:val="multilevel"/>
    <w:tmpl w:val="8B2CC26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23"/>
    <w:rsid w:val="00003841"/>
    <w:rsid w:val="00016835"/>
    <w:rsid w:val="0002101C"/>
    <w:rsid w:val="000442DE"/>
    <w:rsid w:val="000578C4"/>
    <w:rsid w:val="0006105B"/>
    <w:rsid w:val="00063BA5"/>
    <w:rsid w:val="000654B7"/>
    <w:rsid w:val="00127EDD"/>
    <w:rsid w:val="001637E4"/>
    <w:rsid w:val="001667ED"/>
    <w:rsid w:val="00197088"/>
    <w:rsid w:val="001A6C84"/>
    <w:rsid w:val="001A7DA9"/>
    <w:rsid w:val="00203601"/>
    <w:rsid w:val="00256212"/>
    <w:rsid w:val="00290F43"/>
    <w:rsid w:val="002A3F98"/>
    <w:rsid w:val="002D6A8F"/>
    <w:rsid w:val="002E24B8"/>
    <w:rsid w:val="003036FA"/>
    <w:rsid w:val="003553E6"/>
    <w:rsid w:val="003645AE"/>
    <w:rsid w:val="00367FBF"/>
    <w:rsid w:val="0037527E"/>
    <w:rsid w:val="003772A1"/>
    <w:rsid w:val="00384AF6"/>
    <w:rsid w:val="00386A75"/>
    <w:rsid w:val="003A7C4E"/>
    <w:rsid w:val="003E4211"/>
    <w:rsid w:val="003F6E73"/>
    <w:rsid w:val="00403C3B"/>
    <w:rsid w:val="00420638"/>
    <w:rsid w:val="00446E3C"/>
    <w:rsid w:val="00453900"/>
    <w:rsid w:val="00485165"/>
    <w:rsid w:val="0049600C"/>
    <w:rsid w:val="004B0424"/>
    <w:rsid w:val="004B3799"/>
    <w:rsid w:val="004B74F0"/>
    <w:rsid w:val="004E26E3"/>
    <w:rsid w:val="004F14B1"/>
    <w:rsid w:val="004F3DE3"/>
    <w:rsid w:val="005037C1"/>
    <w:rsid w:val="00505C1C"/>
    <w:rsid w:val="00511733"/>
    <w:rsid w:val="00534B5B"/>
    <w:rsid w:val="00550D03"/>
    <w:rsid w:val="00554A05"/>
    <w:rsid w:val="00572FA8"/>
    <w:rsid w:val="00596974"/>
    <w:rsid w:val="005A147E"/>
    <w:rsid w:val="005B1F43"/>
    <w:rsid w:val="005B6FA7"/>
    <w:rsid w:val="005C12C0"/>
    <w:rsid w:val="005C2009"/>
    <w:rsid w:val="005C3FFB"/>
    <w:rsid w:val="005C439E"/>
    <w:rsid w:val="005C6550"/>
    <w:rsid w:val="005F6DB9"/>
    <w:rsid w:val="005F6DEF"/>
    <w:rsid w:val="00605019"/>
    <w:rsid w:val="0061178B"/>
    <w:rsid w:val="006860B7"/>
    <w:rsid w:val="00693DE4"/>
    <w:rsid w:val="006B1111"/>
    <w:rsid w:val="006B25A1"/>
    <w:rsid w:val="006C4493"/>
    <w:rsid w:val="006D38B3"/>
    <w:rsid w:val="006F39FE"/>
    <w:rsid w:val="007063B0"/>
    <w:rsid w:val="00717512"/>
    <w:rsid w:val="00772670"/>
    <w:rsid w:val="00791218"/>
    <w:rsid w:val="007A0C61"/>
    <w:rsid w:val="007A2957"/>
    <w:rsid w:val="007E7D86"/>
    <w:rsid w:val="00832BB2"/>
    <w:rsid w:val="008466DF"/>
    <w:rsid w:val="008471C2"/>
    <w:rsid w:val="00850C1E"/>
    <w:rsid w:val="0085233E"/>
    <w:rsid w:val="00864C29"/>
    <w:rsid w:val="00877709"/>
    <w:rsid w:val="0087770B"/>
    <w:rsid w:val="008F6ADD"/>
    <w:rsid w:val="00915A8F"/>
    <w:rsid w:val="00954BB3"/>
    <w:rsid w:val="0097347A"/>
    <w:rsid w:val="00976A7B"/>
    <w:rsid w:val="009B6E4A"/>
    <w:rsid w:val="009D59AC"/>
    <w:rsid w:val="009E4950"/>
    <w:rsid w:val="009E7370"/>
    <w:rsid w:val="009F060E"/>
    <w:rsid w:val="00A24F6A"/>
    <w:rsid w:val="00A64A14"/>
    <w:rsid w:val="00A728B6"/>
    <w:rsid w:val="00A82DD6"/>
    <w:rsid w:val="00AB3C23"/>
    <w:rsid w:val="00AE6DC2"/>
    <w:rsid w:val="00AF1344"/>
    <w:rsid w:val="00B1077D"/>
    <w:rsid w:val="00B16672"/>
    <w:rsid w:val="00B43533"/>
    <w:rsid w:val="00B452F0"/>
    <w:rsid w:val="00B736C8"/>
    <w:rsid w:val="00B86EC8"/>
    <w:rsid w:val="00BC279C"/>
    <w:rsid w:val="00BD65D0"/>
    <w:rsid w:val="00C0596C"/>
    <w:rsid w:val="00C22463"/>
    <w:rsid w:val="00C4103A"/>
    <w:rsid w:val="00C55FB6"/>
    <w:rsid w:val="00C65AFF"/>
    <w:rsid w:val="00CA496D"/>
    <w:rsid w:val="00CB378C"/>
    <w:rsid w:val="00CC39B9"/>
    <w:rsid w:val="00CC4B06"/>
    <w:rsid w:val="00CF3695"/>
    <w:rsid w:val="00CF593F"/>
    <w:rsid w:val="00D33450"/>
    <w:rsid w:val="00D700B2"/>
    <w:rsid w:val="00DA0668"/>
    <w:rsid w:val="00DD3CDF"/>
    <w:rsid w:val="00DD7A2F"/>
    <w:rsid w:val="00DE55A9"/>
    <w:rsid w:val="00DF0787"/>
    <w:rsid w:val="00E26855"/>
    <w:rsid w:val="00E53D4C"/>
    <w:rsid w:val="00E6541B"/>
    <w:rsid w:val="00E80DA8"/>
    <w:rsid w:val="00E83261"/>
    <w:rsid w:val="00EA0620"/>
    <w:rsid w:val="00EA4820"/>
    <w:rsid w:val="00EC72B7"/>
    <w:rsid w:val="00F15D6E"/>
    <w:rsid w:val="00F24C14"/>
    <w:rsid w:val="00F47AB4"/>
    <w:rsid w:val="00F50E75"/>
    <w:rsid w:val="00F72A85"/>
    <w:rsid w:val="00FA09F1"/>
    <w:rsid w:val="00FA25F1"/>
    <w:rsid w:val="00FA35DC"/>
    <w:rsid w:val="00FB08BE"/>
    <w:rsid w:val="00FC69B5"/>
    <w:rsid w:val="00FD094F"/>
    <w:rsid w:val="5BAE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2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6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6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6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6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6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office</dc:creator>
  <cp:lastModifiedBy>GO</cp:lastModifiedBy>
  <cp:revision>4</cp:revision>
  <cp:lastPrinted>2022-06-30T19:12:00Z</cp:lastPrinted>
  <dcterms:created xsi:type="dcterms:W3CDTF">2022-06-29T15:06:00Z</dcterms:created>
  <dcterms:modified xsi:type="dcterms:W3CDTF">2022-06-30T19:26:00Z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872C2D817BB34DE8A1FC821EA3B68C21</vt:lpwstr>
  </property>
</Properties>
</file>