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2D61" w:rsidRDefault="00492D61" w:rsidP="00D25BEB">
      <w:pPr>
        <w:jc w:val="center"/>
        <w:rPr>
          <w:rFonts w:ascii="Times New Roman" w:hAnsi="Times New Roman" w:cs="Times New Roman"/>
          <w:b/>
          <w:sz w:val="24"/>
          <w:szCs w:val="24"/>
        </w:rPr>
      </w:pPr>
      <w:bookmarkStart w:id="0" w:name="_GoBack"/>
      <w:bookmarkEnd w:id="0"/>
    </w:p>
    <w:p w:rsidR="004E21C3" w:rsidRDefault="004E21C3" w:rsidP="004E21C3">
      <w:pPr>
        <w:spacing w:line="360" w:lineRule="auto"/>
        <w:rPr>
          <w:b/>
          <w:noProof/>
          <w:sz w:val="32"/>
        </w:rPr>
      </w:pPr>
      <w:r>
        <w:t xml:space="preserve">                                                                  </w:t>
      </w:r>
      <w:r>
        <w:rPr>
          <w:b/>
          <w:noProof/>
          <w:sz w:val="32"/>
        </w:rPr>
        <w:drawing>
          <wp:inline distT="0" distB="0" distL="0" distR="0" wp14:anchorId="59BFE7FC" wp14:editId="3233A0E3">
            <wp:extent cx="1257300" cy="10191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7300" cy="1019175"/>
                    </a:xfrm>
                    <a:prstGeom prst="rect">
                      <a:avLst/>
                    </a:prstGeom>
                    <a:noFill/>
                    <a:ln>
                      <a:noFill/>
                    </a:ln>
                  </pic:spPr>
                </pic:pic>
              </a:graphicData>
            </a:graphic>
          </wp:inline>
        </w:drawing>
      </w:r>
    </w:p>
    <w:p w:rsidR="004E21C3" w:rsidRDefault="004E21C3" w:rsidP="004E21C3">
      <w:pPr>
        <w:pStyle w:val="NoSpacing"/>
        <w:spacing w:line="360" w:lineRule="auto"/>
        <w:jc w:val="center"/>
        <w:rPr>
          <w:rFonts w:ascii="Times New Roman" w:hAnsi="Times New Roman"/>
          <w:b/>
          <w:sz w:val="24"/>
          <w:szCs w:val="24"/>
        </w:rPr>
      </w:pPr>
      <w:r>
        <w:rPr>
          <w:rFonts w:ascii="Times New Roman" w:hAnsi="Times New Roman"/>
          <w:b/>
          <w:sz w:val="24"/>
          <w:szCs w:val="24"/>
        </w:rPr>
        <w:t xml:space="preserve">JARAMOGI OGINGA ODINGA UNIVERSITY OF SCIENCE AND TECHNOLOGY </w:t>
      </w:r>
    </w:p>
    <w:p w:rsidR="004E21C3" w:rsidRDefault="004E21C3" w:rsidP="004E21C3">
      <w:pPr>
        <w:pStyle w:val="NoSpacing"/>
        <w:spacing w:line="360" w:lineRule="auto"/>
        <w:jc w:val="center"/>
        <w:rPr>
          <w:rFonts w:ascii="Times New Roman" w:hAnsi="Times New Roman"/>
          <w:b/>
          <w:sz w:val="24"/>
          <w:szCs w:val="24"/>
        </w:rPr>
      </w:pPr>
      <w:r>
        <w:rPr>
          <w:rFonts w:ascii="Times New Roman" w:hAnsi="Times New Roman"/>
          <w:b/>
          <w:sz w:val="24"/>
          <w:szCs w:val="24"/>
        </w:rPr>
        <w:t>SCHOOL OF HEALTH SCIENCES</w:t>
      </w:r>
    </w:p>
    <w:p w:rsidR="004E21C3" w:rsidRDefault="004E21C3" w:rsidP="004E21C3">
      <w:pPr>
        <w:pStyle w:val="NoSpacing"/>
        <w:spacing w:line="360" w:lineRule="auto"/>
        <w:jc w:val="center"/>
        <w:rPr>
          <w:rFonts w:ascii="Times New Roman" w:hAnsi="Times New Roman"/>
          <w:b/>
          <w:sz w:val="24"/>
          <w:szCs w:val="24"/>
        </w:rPr>
      </w:pPr>
      <w:r>
        <w:rPr>
          <w:rFonts w:ascii="Times New Roman" w:hAnsi="Times New Roman"/>
          <w:b/>
          <w:sz w:val="24"/>
          <w:szCs w:val="24"/>
        </w:rPr>
        <w:t xml:space="preserve">UNIVERSITY EXAMINATION FOR THE DEGREE OF BACHELOR OF BUSINESS ADMINISTRATION WITH IT </w:t>
      </w:r>
    </w:p>
    <w:p w:rsidR="004E21C3" w:rsidRDefault="004E21C3" w:rsidP="004E21C3">
      <w:pPr>
        <w:pStyle w:val="NoSpacing"/>
        <w:spacing w:line="360" w:lineRule="auto"/>
        <w:jc w:val="center"/>
        <w:rPr>
          <w:rFonts w:ascii="Times New Roman" w:hAnsi="Times New Roman"/>
          <w:b/>
          <w:sz w:val="24"/>
          <w:szCs w:val="24"/>
        </w:rPr>
      </w:pPr>
      <w:r>
        <w:rPr>
          <w:rFonts w:ascii="Times New Roman" w:hAnsi="Times New Roman"/>
          <w:b/>
          <w:sz w:val="24"/>
          <w:szCs w:val="24"/>
        </w:rPr>
        <w:t>4</w:t>
      </w:r>
      <w:r>
        <w:rPr>
          <w:rFonts w:ascii="Times New Roman" w:hAnsi="Times New Roman"/>
          <w:b/>
          <w:sz w:val="24"/>
          <w:szCs w:val="24"/>
          <w:vertAlign w:val="superscript"/>
        </w:rPr>
        <w:t>TH</w:t>
      </w:r>
      <w:r>
        <w:rPr>
          <w:rFonts w:ascii="Times New Roman" w:hAnsi="Times New Roman"/>
          <w:b/>
          <w:sz w:val="24"/>
          <w:szCs w:val="24"/>
        </w:rPr>
        <w:t xml:space="preserve"> YEAR 1</w:t>
      </w:r>
      <w:r>
        <w:rPr>
          <w:rFonts w:ascii="Times New Roman" w:hAnsi="Times New Roman"/>
          <w:b/>
          <w:sz w:val="24"/>
          <w:szCs w:val="24"/>
          <w:vertAlign w:val="superscript"/>
        </w:rPr>
        <w:t>ST</w:t>
      </w:r>
      <w:r>
        <w:rPr>
          <w:rFonts w:ascii="Times New Roman" w:hAnsi="Times New Roman"/>
          <w:b/>
          <w:sz w:val="24"/>
          <w:szCs w:val="24"/>
        </w:rPr>
        <w:t xml:space="preserve"> SEMESTER 2019/2020 ACADEMIC YEAR</w:t>
      </w:r>
    </w:p>
    <w:p w:rsidR="004E21C3" w:rsidRDefault="004E21C3" w:rsidP="004E21C3">
      <w:pPr>
        <w:pStyle w:val="NoSpacing"/>
        <w:pBdr>
          <w:bottom w:val="single" w:sz="12" w:space="1" w:color="auto"/>
        </w:pBdr>
        <w:spacing w:line="360" w:lineRule="auto"/>
        <w:ind w:firstLine="720"/>
        <w:jc w:val="center"/>
        <w:rPr>
          <w:rFonts w:ascii="Times New Roman" w:hAnsi="Times New Roman"/>
          <w:b/>
          <w:sz w:val="32"/>
          <w:szCs w:val="32"/>
        </w:rPr>
      </w:pPr>
    </w:p>
    <w:p w:rsidR="004E21C3" w:rsidRPr="004E21C3" w:rsidRDefault="004E21C3" w:rsidP="004E21C3">
      <w:pPr>
        <w:spacing w:before="240"/>
        <w:rPr>
          <w:rFonts w:ascii="Times New Roman" w:hAnsi="Times New Roman" w:cs="Times New Roman"/>
          <w:b/>
          <w:sz w:val="24"/>
          <w:szCs w:val="24"/>
        </w:rPr>
      </w:pPr>
      <w:r w:rsidRPr="004E21C3">
        <w:rPr>
          <w:rFonts w:ascii="Times New Roman" w:hAnsi="Times New Roman" w:cs="Times New Roman"/>
          <w:b/>
        </w:rPr>
        <w:t>COURSE CODE: ABA 406</w:t>
      </w:r>
    </w:p>
    <w:p w:rsidR="004E21C3" w:rsidRPr="004E21C3" w:rsidRDefault="004C5B6E" w:rsidP="004E21C3">
      <w:pPr>
        <w:spacing w:before="240"/>
        <w:rPr>
          <w:rFonts w:ascii="Times New Roman" w:hAnsi="Times New Roman" w:cs="Times New Roman"/>
          <w:b/>
        </w:rPr>
      </w:pPr>
      <w:r>
        <w:rPr>
          <w:rFonts w:ascii="Times New Roman" w:hAnsi="Times New Roman" w:cs="Times New Roman"/>
          <w:b/>
        </w:rPr>
        <w:t>COURSE TITLE: MANAGEMENT OF FINANCIAL SERVICES</w:t>
      </w:r>
    </w:p>
    <w:p w:rsidR="004E21C3" w:rsidRPr="004E21C3" w:rsidRDefault="004E21C3" w:rsidP="004E21C3">
      <w:pPr>
        <w:spacing w:before="240"/>
        <w:rPr>
          <w:rFonts w:ascii="Times New Roman" w:hAnsi="Times New Roman" w:cs="Times New Roman"/>
          <w:b/>
          <w:sz w:val="24"/>
          <w:szCs w:val="24"/>
        </w:rPr>
      </w:pPr>
      <w:r w:rsidRPr="004E21C3">
        <w:rPr>
          <w:rFonts w:ascii="Times New Roman" w:hAnsi="Times New Roman" w:cs="Times New Roman"/>
          <w:b/>
        </w:rPr>
        <w:t xml:space="preserve">EXAM VENUE:   </w:t>
      </w:r>
      <w:r w:rsidRPr="004E21C3">
        <w:rPr>
          <w:rFonts w:ascii="Times New Roman" w:hAnsi="Times New Roman" w:cs="Times New Roman"/>
          <w:b/>
        </w:rPr>
        <w:tab/>
      </w:r>
      <w:r w:rsidRPr="004E21C3">
        <w:rPr>
          <w:rFonts w:ascii="Times New Roman" w:hAnsi="Times New Roman" w:cs="Times New Roman"/>
          <w:b/>
        </w:rPr>
        <w:tab/>
        <w:t xml:space="preserve">                                STREAM: (BBA FINANCE)</w:t>
      </w:r>
      <w:r w:rsidRPr="004E21C3">
        <w:rPr>
          <w:rFonts w:ascii="Times New Roman" w:hAnsi="Times New Roman" w:cs="Times New Roman"/>
          <w:b/>
        </w:rPr>
        <w:tab/>
      </w:r>
    </w:p>
    <w:p w:rsidR="004E21C3" w:rsidRPr="004E21C3" w:rsidRDefault="004E21C3" w:rsidP="004E21C3">
      <w:pPr>
        <w:pStyle w:val="BodyText2"/>
        <w:spacing w:before="240" w:after="0" w:line="240" w:lineRule="auto"/>
        <w:rPr>
          <w:rFonts w:ascii="Times New Roman" w:hAnsi="Times New Roman"/>
          <w:b/>
          <w:sz w:val="24"/>
          <w:szCs w:val="24"/>
        </w:rPr>
      </w:pPr>
      <w:r w:rsidRPr="004E21C3">
        <w:rPr>
          <w:rFonts w:ascii="Times New Roman" w:hAnsi="Times New Roman"/>
          <w:b/>
          <w:sz w:val="24"/>
          <w:szCs w:val="24"/>
        </w:rPr>
        <w:t>DATE:</w:t>
      </w:r>
      <w:r w:rsidRPr="004E21C3">
        <w:rPr>
          <w:rFonts w:ascii="Times New Roman" w:hAnsi="Times New Roman"/>
          <w:b/>
          <w:sz w:val="24"/>
          <w:szCs w:val="24"/>
        </w:rPr>
        <w:tab/>
      </w:r>
      <w:r w:rsidRPr="004E21C3">
        <w:rPr>
          <w:rFonts w:ascii="Times New Roman" w:hAnsi="Times New Roman"/>
          <w:b/>
          <w:sz w:val="24"/>
          <w:szCs w:val="24"/>
        </w:rPr>
        <w:tab/>
        <w:t xml:space="preserve">                    </w:t>
      </w:r>
      <w:r w:rsidRPr="004E21C3">
        <w:rPr>
          <w:rFonts w:ascii="Times New Roman" w:hAnsi="Times New Roman"/>
          <w:b/>
          <w:sz w:val="24"/>
          <w:szCs w:val="24"/>
        </w:rPr>
        <w:tab/>
      </w:r>
      <w:r w:rsidRPr="004E21C3">
        <w:rPr>
          <w:rFonts w:ascii="Times New Roman" w:hAnsi="Times New Roman"/>
          <w:b/>
          <w:sz w:val="24"/>
          <w:szCs w:val="24"/>
        </w:rPr>
        <w:tab/>
        <w:t xml:space="preserve">  EXAM SESSION: </w:t>
      </w:r>
    </w:p>
    <w:p w:rsidR="004E21C3" w:rsidRPr="004E21C3" w:rsidRDefault="004E21C3" w:rsidP="004E21C3">
      <w:pPr>
        <w:pStyle w:val="BodyText2"/>
        <w:pBdr>
          <w:bottom w:val="single" w:sz="12" w:space="1" w:color="auto"/>
        </w:pBdr>
        <w:spacing w:before="240" w:after="0" w:line="240" w:lineRule="auto"/>
        <w:rPr>
          <w:rFonts w:ascii="Times New Roman" w:hAnsi="Times New Roman"/>
          <w:b/>
          <w:sz w:val="24"/>
          <w:szCs w:val="24"/>
        </w:rPr>
      </w:pPr>
      <w:r w:rsidRPr="004E21C3">
        <w:rPr>
          <w:rFonts w:ascii="Times New Roman" w:hAnsi="Times New Roman"/>
          <w:b/>
          <w:sz w:val="24"/>
          <w:szCs w:val="24"/>
        </w:rPr>
        <w:t xml:space="preserve">TIME: 2   HOURS </w:t>
      </w:r>
    </w:p>
    <w:p w:rsidR="004E21C3" w:rsidRPr="004E21C3" w:rsidRDefault="004E21C3" w:rsidP="004E21C3">
      <w:pPr>
        <w:spacing w:line="360" w:lineRule="auto"/>
        <w:rPr>
          <w:rFonts w:ascii="Times New Roman" w:hAnsi="Times New Roman" w:cs="Times New Roman"/>
          <w:b/>
          <w:sz w:val="28"/>
          <w:szCs w:val="28"/>
          <w:u w:val="single"/>
        </w:rPr>
      </w:pPr>
    </w:p>
    <w:p w:rsidR="004E21C3" w:rsidRPr="004E21C3" w:rsidRDefault="004E21C3" w:rsidP="004E21C3">
      <w:pPr>
        <w:spacing w:line="360" w:lineRule="auto"/>
        <w:rPr>
          <w:rFonts w:ascii="Times New Roman" w:hAnsi="Times New Roman" w:cs="Times New Roman"/>
          <w:b/>
          <w:sz w:val="24"/>
          <w:szCs w:val="24"/>
          <w:u w:val="single"/>
        </w:rPr>
      </w:pPr>
      <w:r w:rsidRPr="004E21C3">
        <w:rPr>
          <w:rFonts w:ascii="Times New Roman" w:hAnsi="Times New Roman" w:cs="Times New Roman"/>
          <w:b/>
          <w:sz w:val="28"/>
          <w:szCs w:val="28"/>
          <w:u w:val="single"/>
        </w:rPr>
        <w:t>Instructions:</w:t>
      </w:r>
    </w:p>
    <w:p w:rsidR="004E21C3" w:rsidRPr="004E21C3" w:rsidRDefault="004E21C3" w:rsidP="004E21C3">
      <w:pPr>
        <w:pStyle w:val="ListParagraph"/>
        <w:numPr>
          <w:ilvl w:val="0"/>
          <w:numId w:val="1"/>
        </w:numPr>
        <w:spacing w:line="360" w:lineRule="auto"/>
        <w:rPr>
          <w:rFonts w:ascii="Times New Roman"/>
          <w:b/>
        </w:rPr>
      </w:pPr>
      <w:r w:rsidRPr="004E21C3">
        <w:rPr>
          <w:rFonts w:ascii="Times New Roman"/>
          <w:b/>
        </w:rPr>
        <w:t xml:space="preserve">Answer  questions ONE and ANY other 2 questions </w:t>
      </w:r>
    </w:p>
    <w:p w:rsidR="004E21C3" w:rsidRPr="004E21C3" w:rsidRDefault="004E21C3" w:rsidP="004E21C3">
      <w:pPr>
        <w:pStyle w:val="ListParagraph"/>
        <w:numPr>
          <w:ilvl w:val="0"/>
          <w:numId w:val="1"/>
        </w:numPr>
        <w:spacing w:line="360" w:lineRule="auto"/>
        <w:rPr>
          <w:rFonts w:ascii="Times New Roman"/>
          <w:b/>
        </w:rPr>
      </w:pPr>
      <w:r w:rsidRPr="004E21C3">
        <w:rPr>
          <w:rFonts w:ascii="Times New Roman"/>
          <w:b/>
        </w:rPr>
        <w:t>Candidates are advised not to write on the question paper.</w:t>
      </w:r>
    </w:p>
    <w:p w:rsidR="004E21C3" w:rsidRPr="004E21C3" w:rsidRDefault="004E21C3" w:rsidP="004E21C3">
      <w:pPr>
        <w:pStyle w:val="ListParagraph"/>
        <w:numPr>
          <w:ilvl w:val="0"/>
          <w:numId w:val="1"/>
        </w:numPr>
        <w:spacing w:line="360" w:lineRule="auto"/>
        <w:rPr>
          <w:rFonts w:ascii="Times New Roman"/>
          <w:b/>
        </w:rPr>
      </w:pPr>
      <w:r w:rsidRPr="004E21C3">
        <w:rPr>
          <w:rFonts w:ascii="Times New Roman"/>
          <w:b/>
        </w:rPr>
        <w:t>Candidates must hand in their answer booklets to the invigilator while in the examination room</w:t>
      </w:r>
    </w:p>
    <w:p w:rsidR="004E21C3" w:rsidRDefault="004E21C3" w:rsidP="004E21C3">
      <w:pPr>
        <w:spacing w:line="240" w:lineRule="auto"/>
        <w:jc w:val="center"/>
        <w:rPr>
          <w:rFonts w:ascii="Times New Roman"/>
          <w:b/>
          <w:sz w:val="24"/>
          <w:szCs w:val="24"/>
        </w:rPr>
      </w:pPr>
    </w:p>
    <w:p w:rsidR="00D25BEB" w:rsidRPr="004E21C3" w:rsidRDefault="004E21C3" w:rsidP="004E21C3">
      <w:pPr>
        <w:rPr>
          <w:rFonts w:ascii="Times New Roman"/>
          <w:b/>
          <w:sz w:val="24"/>
          <w:szCs w:val="24"/>
        </w:rPr>
      </w:pPr>
      <w:r>
        <w:rPr>
          <w:rFonts w:ascii="Times New Roman"/>
          <w:b/>
          <w:sz w:val="24"/>
          <w:szCs w:val="24"/>
        </w:rPr>
        <w:br w:type="page"/>
      </w:r>
    </w:p>
    <w:p w:rsidR="001E3D4C" w:rsidRPr="00485F08" w:rsidRDefault="001E3D4C" w:rsidP="00D25BEB">
      <w:pPr>
        <w:jc w:val="both"/>
        <w:rPr>
          <w:rFonts w:ascii="Times New Roman" w:hAnsi="Times New Roman" w:cs="Times New Roman"/>
          <w:b/>
          <w:sz w:val="24"/>
          <w:szCs w:val="24"/>
        </w:rPr>
      </w:pPr>
      <w:r w:rsidRPr="00485F08">
        <w:rPr>
          <w:rFonts w:ascii="Times New Roman" w:hAnsi="Times New Roman" w:cs="Times New Roman"/>
          <w:b/>
          <w:sz w:val="24"/>
          <w:szCs w:val="24"/>
        </w:rPr>
        <w:lastRenderedPageBreak/>
        <w:t>QUESTION ONE</w:t>
      </w:r>
    </w:p>
    <w:p w:rsidR="001E3D4C" w:rsidRPr="009F5018" w:rsidRDefault="004E21C3" w:rsidP="00D25BEB">
      <w:pPr>
        <w:jc w:val="both"/>
        <w:rPr>
          <w:rFonts w:ascii="Times New Roman" w:hAnsi="Times New Roman" w:cs="Times New Roman"/>
          <w:sz w:val="24"/>
          <w:szCs w:val="24"/>
        </w:rPr>
      </w:pPr>
      <w:r>
        <w:rPr>
          <w:rFonts w:ascii="Times New Roman" w:hAnsi="Times New Roman" w:cs="Times New Roman"/>
          <w:sz w:val="24"/>
          <w:szCs w:val="24"/>
        </w:rPr>
        <w:t xml:space="preserve">Dan Okello </w:t>
      </w:r>
      <w:r w:rsidR="001E3D4C" w:rsidRPr="009F5018">
        <w:rPr>
          <w:rFonts w:ascii="Times New Roman" w:hAnsi="Times New Roman" w:cs="Times New Roman"/>
          <w:sz w:val="24"/>
          <w:szCs w:val="24"/>
        </w:rPr>
        <w:t xml:space="preserve">, a finance manager at one of the leading supermarkets in Kenya wishes to exploit new markets by opening up a new branch in bondo town. He is faced with different financing options but he doesn’t know which one to settle for. Explain the various sources of financing to Mr. Ogidi. </w:t>
      </w:r>
      <w:r w:rsidR="001E3D4C" w:rsidRPr="002D2E81">
        <w:rPr>
          <w:rFonts w:ascii="Times New Roman" w:hAnsi="Times New Roman" w:cs="Times New Roman"/>
          <w:b/>
          <w:sz w:val="24"/>
          <w:szCs w:val="24"/>
        </w:rPr>
        <w:t>(25 marks)</w:t>
      </w:r>
    </w:p>
    <w:p w:rsidR="00162AE8" w:rsidRDefault="00162AE8" w:rsidP="00D25BEB">
      <w:pPr>
        <w:jc w:val="both"/>
      </w:pPr>
    </w:p>
    <w:p w:rsidR="001E3D4C" w:rsidRPr="00485F08" w:rsidRDefault="001E3D4C" w:rsidP="00D25BEB">
      <w:pPr>
        <w:jc w:val="both"/>
        <w:rPr>
          <w:rFonts w:ascii="Times New Roman" w:hAnsi="Times New Roman" w:cs="Times New Roman"/>
          <w:b/>
          <w:sz w:val="24"/>
          <w:szCs w:val="24"/>
        </w:rPr>
      </w:pPr>
      <w:r w:rsidRPr="00485F08">
        <w:rPr>
          <w:rFonts w:ascii="Times New Roman" w:hAnsi="Times New Roman" w:cs="Times New Roman"/>
          <w:b/>
          <w:sz w:val="24"/>
          <w:szCs w:val="24"/>
        </w:rPr>
        <w:t>QUESTION TWO</w:t>
      </w:r>
    </w:p>
    <w:p w:rsidR="001E3D4C" w:rsidRPr="009F5018" w:rsidRDefault="001E3D4C" w:rsidP="00D25BEB">
      <w:pPr>
        <w:jc w:val="both"/>
        <w:rPr>
          <w:rFonts w:ascii="Times New Roman" w:hAnsi="Times New Roman" w:cs="Times New Roman"/>
          <w:sz w:val="24"/>
          <w:szCs w:val="24"/>
        </w:rPr>
      </w:pPr>
      <w:r w:rsidRPr="009F5018">
        <w:rPr>
          <w:rFonts w:ascii="Times New Roman" w:hAnsi="Times New Roman" w:cs="Times New Roman"/>
          <w:sz w:val="24"/>
          <w:szCs w:val="24"/>
        </w:rPr>
        <w:t xml:space="preserve">a) Financial Service is rendered through numerous intermediaries who are known by different names. One of the prominent intermediaries is known as merchant banker. Their scope of operation differs from country to country. Discuss the services rendered by merchant bankers in your country. </w:t>
      </w:r>
      <w:r w:rsidRPr="002D2E81">
        <w:rPr>
          <w:rFonts w:ascii="Times New Roman" w:hAnsi="Times New Roman" w:cs="Times New Roman"/>
          <w:b/>
          <w:sz w:val="24"/>
          <w:szCs w:val="24"/>
        </w:rPr>
        <w:t>(20 marks)</w:t>
      </w:r>
    </w:p>
    <w:p w:rsidR="001E3D4C" w:rsidRDefault="001E3D4C" w:rsidP="00D25BEB">
      <w:pPr>
        <w:jc w:val="both"/>
      </w:pPr>
    </w:p>
    <w:p w:rsidR="001E3D4C" w:rsidRPr="009F5018" w:rsidRDefault="001E3D4C" w:rsidP="00D25BEB">
      <w:pPr>
        <w:jc w:val="both"/>
        <w:rPr>
          <w:rFonts w:ascii="Times New Roman" w:hAnsi="Times New Roman" w:cs="Times New Roman"/>
          <w:bCs/>
          <w:sz w:val="24"/>
          <w:szCs w:val="24"/>
        </w:rPr>
      </w:pPr>
      <w:r w:rsidRPr="009F5018">
        <w:rPr>
          <w:rFonts w:ascii="Times New Roman" w:hAnsi="Times New Roman" w:cs="Times New Roman"/>
          <w:bCs/>
          <w:sz w:val="24"/>
          <w:szCs w:val="24"/>
        </w:rPr>
        <w:t>b) Define the term lease, and list the types of leasing options available to an institution or an individual</w:t>
      </w:r>
      <w:r w:rsidRPr="00485F08">
        <w:rPr>
          <w:rFonts w:ascii="Times New Roman" w:hAnsi="Times New Roman" w:cs="Times New Roman"/>
          <w:b/>
          <w:bCs/>
          <w:sz w:val="24"/>
          <w:szCs w:val="24"/>
        </w:rPr>
        <w:t>. (5 Marks)</w:t>
      </w:r>
    </w:p>
    <w:p w:rsidR="001E3D4C" w:rsidRDefault="001E3D4C" w:rsidP="00D25BEB">
      <w:pPr>
        <w:jc w:val="both"/>
      </w:pPr>
    </w:p>
    <w:p w:rsidR="001E3D4C" w:rsidRPr="00485F08" w:rsidRDefault="001E3D4C" w:rsidP="00D25BEB">
      <w:pPr>
        <w:jc w:val="both"/>
        <w:rPr>
          <w:rFonts w:ascii="Times New Roman" w:hAnsi="Times New Roman" w:cs="Times New Roman"/>
          <w:b/>
          <w:sz w:val="24"/>
          <w:szCs w:val="24"/>
        </w:rPr>
      </w:pPr>
      <w:r w:rsidRPr="00485F08">
        <w:rPr>
          <w:rFonts w:ascii="Times New Roman" w:hAnsi="Times New Roman" w:cs="Times New Roman"/>
          <w:b/>
          <w:bCs/>
          <w:sz w:val="24"/>
          <w:szCs w:val="24"/>
        </w:rPr>
        <w:t>QUESTION THREE</w:t>
      </w:r>
    </w:p>
    <w:p w:rsidR="001E3D4C" w:rsidRPr="009F5018" w:rsidRDefault="001E3D4C" w:rsidP="00D25BEB">
      <w:pPr>
        <w:jc w:val="both"/>
        <w:rPr>
          <w:rFonts w:ascii="Times New Roman" w:hAnsi="Times New Roman" w:cs="Times New Roman"/>
          <w:sz w:val="24"/>
          <w:szCs w:val="24"/>
        </w:rPr>
      </w:pPr>
      <w:r w:rsidRPr="009F5018">
        <w:rPr>
          <w:rFonts w:ascii="Times New Roman" w:hAnsi="Times New Roman" w:cs="Times New Roman"/>
          <w:sz w:val="24"/>
          <w:szCs w:val="24"/>
        </w:rPr>
        <w:t xml:space="preserve">a) Venture capital may take various forms at different stages of a project. Discuss the various stages in the financing of venture capital citing relevant examples. </w:t>
      </w:r>
      <w:r w:rsidRPr="00485F08">
        <w:rPr>
          <w:rFonts w:ascii="Times New Roman" w:hAnsi="Times New Roman" w:cs="Times New Roman"/>
          <w:b/>
          <w:sz w:val="24"/>
          <w:szCs w:val="24"/>
        </w:rPr>
        <w:t>(16 marks)</w:t>
      </w:r>
    </w:p>
    <w:p w:rsidR="001E3D4C" w:rsidRPr="009F5018" w:rsidRDefault="001E3D4C" w:rsidP="00D25BEB">
      <w:pPr>
        <w:jc w:val="both"/>
        <w:rPr>
          <w:rFonts w:ascii="Times New Roman" w:hAnsi="Times New Roman" w:cs="Times New Roman"/>
          <w:bCs/>
          <w:sz w:val="24"/>
          <w:szCs w:val="24"/>
        </w:rPr>
      </w:pPr>
      <w:r w:rsidRPr="009F5018">
        <w:rPr>
          <w:rFonts w:ascii="Times New Roman" w:hAnsi="Times New Roman" w:cs="Times New Roman"/>
          <w:bCs/>
          <w:sz w:val="24"/>
          <w:szCs w:val="24"/>
        </w:rPr>
        <w:t xml:space="preserve">b) The success of any financial institution or otherwise would largely depend on how the management handles and manages the risks that are faced by these organizations. Explain briefly, three ways through which managers can handle risk. </w:t>
      </w:r>
      <w:r w:rsidRPr="00485F08">
        <w:rPr>
          <w:rFonts w:ascii="Times New Roman" w:hAnsi="Times New Roman" w:cs="Times New Roman"/>
          <w:b/>
          <w:bCs/>
          <w:sz w:val="24"/>
          <w:szCs w:val="24"/>
        </w:rPr>
        <w:t>(9 marks)</w:t>
      </w:r>
    </w:p>
    <w:p w:rsidR="001E3D4C" w:rsidRDefault="001E3D4C" w:rsidP="00D25BEB">
      <w:pPr>
        <w:jc w:val="both"/>
      </w:pPr>
    </w:p>
    <w:p w:rsidR="001E3D4C" w:rsidRPr="00485F08" w:rsidRDefault="001E3D4C" w:rsidP="00D25BEB">
      <w:pPr>
        <w:tabs>
          <w:tab w:val="left" w:pos="3000"/>
        </w:tabs>
        <w:jc w:val="both"/>
        <w:rPr>
          <w:rFonts w:ascii="Times New Roman" w:hAnsi="Times New Roman" w:cs="Times New Roman"/>
          <w:b/>
          <w:bCs/>
          <w:sz w:val="24"/>
          <w:szCs w:val="24"/>
        </w:rPr>
      </w:pPr>
      <w:r w:rsidRPr="00485F08">
        <w:rPr>
          <w:rFonts w:ascii="Times New Roman" w:hAnsi="Times New Roman" w:cs="Times New Roman"/>
          <w:b/>
          <w:bCs/>
          <w:sz w:val="24"/>
          <w:szCs w:val="24"/>
        </w:rPr>
        <w:t>QUESTION FOUR</w:t>
      </w:r>
      <w:r>
        <w:rPr>
          <w:rFonts w:ascii="Times New Roman" w:hAnsi="Times New Roman" w:cs="Times New Roman"/>
          <w:b/>
          <w:bCs/>
          <w:sz w:val="24"/>
          <w:szCs w:val="24"/>
        </w:rPr>
        <w:tab/>
      </w:r>
    </w:p>
    <w:p w:rsidR="001E3D4C" w:rsidRPr="009F5018" w:rsidRDefault="001E3D4C" w:rsidP="00D25BEB">
      <w:pPr>
        <w:jc w:val="both"/>
        <w:rPr>
          <w:rFonts w:ascii="Times New Roman" w:hAnsi="Times New Roman" w:cs="Times New Roman"/>
          <w:bCs/>
          <w:sz w:val="24"/>
          <w:szCs w:val="24"/>
        </w:rPr>
      </w:pPr>
      <w:r>
        <w:rPr>
          <w:rFonts w:ascii="Times New Roman" w:hAnsi="Times New Roman" w:cs="Times New Roman"/>
          <w:bCs/>
          <w:sz w:val="24"/>
          <w:szCs w:val="24"/>
        </w:rPr>
        <w:t xml:space="preserve">a) Define what is meant by the term </w:t>
      </w:r>
      <w:r w:rsidRPr="009F5018">
        <w:rPr>
          <w:rFonts w:ascii="Times New Roman" w:hAnsi="Times New Roman" w:cs="Times New Roman"/>
          <w:bCs/>
          <w:sz w:val="24"/>
          <w:szCs w:val="24"/>
        </w:rPr>
        <w:t xml:space="preserve">merger. </w:t>
      </w:r>
      <w:r w:rsidRPr="00485F08">
        <w:rPr>
          <w:rFonts w:ascii="Times New Roman" w:hAnsi="Times New Roman" w:cs="Times New Roman"/>
          <w:b/>
          <w:bCs/>
          <w:sz w:val="24"/>
          <w:szCs w:val="24"/>
        </w:rPr>
        <w:t>(2 marks)</w:t>
      </w:r>
    </w:p>
    <w:p w:rsidR="001E3D4C" w:rsidRPr="009F5018" w:rsidRDefault="001E3D4C" w:rsidP="00D25BEB">
      <w:pPr>
        <w:jc w:val="both"/>
        <w:rPr>
          <w:rFonts w:ascii="Times New Roman" w:hAnsi="Times New Roman" w:cs="Times New Roman"/>
          <w:b/>
          <w:sz w:val="24"/>
          <w:szCs w:val="24"/>
        </w:rPr>
      </w:pPr>
      <w:r>
        <w:rPr>
          <w:rFonts w:ascii="Times New Roman" w:hAnsi="Times New Roman" w:cs="Times New Roman"/>
          <w:sz w:val="24"/>
          <w:szCs w:val="24"/>
        </w:rPr>
        <w:t xml:space="preserve">b) </w:t>
      </w:r>
      <w:r w:rsidRPr="009F5018">
        <w:rPr>
          <w:rFonts w:ascii="Times New Roman" w:hAnsi="Times New Roman" w:cs="Times New Roman"/>
          <w:sz w:val="24"/>
          <w:szCs w:val="24"/>
        </w:rPr>
        <w:t xml:space="preserve">There are numerous reasons why one company chooses to merge with or acquire another. Discuss the primary rationales that determine the nature of a proposed merger or acquisition.  </w:t>
      </w:r>
      <w:r w:rsidRPr="009F5018">
        <w:rPr>
          <w:rFonts w:ascii="Times New Roman" w:hAnsi="Times New Roman" w:cs="Times New Roman"/>
          <w:b/>
          <w:sz w:val="24"/>
          <w:szCs w:val="24"/>
        </w:rPr>
        <w:t>(20 Marks)</w:t>
      </w:r>
    </w:p>
    <w:p w:rsidR="001E3D4C" w:rsidRPr="009F5018" w:rsidRDefault="001E3D4C" w:rsidP="00D25BEB">
      <w:pPr>
        <w:jc w:val="both"/>
        <w:rPr>
          <w:rFonts w:ascii="Times New Roman" w:hAnsi="Times New Roman" w:cs="Times New Roman"/>
          <w:sz w:val="24"/>
          <w:szCs w:val="24"/>
        </w:rPr>
      </w:pPr>
      <w:r>
        <w:rPr>
          <w:rFonts w:ascii="Times New Roman" w:hAnsi="Times New Roman" w:cs="Times New Roman"/>
          <w:sz w:val="24"/>
          <w:szCs w:val="24"/>
        </w:rPr>
        <w:t xml:space="preserve">c) </w:t>
      </w:r>
      <w:r w:rsidRPr="009F5018">
        <w:rPr>
          <w:rFonts w:ascii="Times New Roman" w:hAnsi="Times New Roman" w:cs="Times New Roman"/>
          <w:sz w:val="24"/>
          <w:szCs w:val="24"/>
        </w:rPr>
        <w:t xml:space="preserve">List three types of risk giving relevant examples. </w:t>
      </w:r>
      <w:r w:rsidRPr="002D2E81">
        <w:rPr>
          <w:rFonts w:ascii="Times New Roman" w:hAnsi="Times New Roman" w:cs="Times New Roman"/>
          <w:b/>
          <w:sz w:val="24"/>
          <w:szCs w:val="24"/>
        </w:rPr>
        <w:t>(3 marks)</w:t>
      </w:r>
    </w:p>
    <w:p w:rsidR="001E3D4C" w:rsidRDefault="001E3D4C" w:rsidP="00D25BEB">
      <w:pPr>
        <w:jc w:val="both"/>
      </w:pPr>
    </w:p>
    <w:p w:rsidR="001E3D4C" w:rsidRPr="00485F08" w:rsidRDefault="001E3D4C" w:rsidP="00D25BEB">
      <w:pPr>
        <w:jc w:val="both"/>
        <w:rPr>
          <w:rFonts w:ascii="Times New Roman" w:hAnsi="Times New Roman" w:cs="Times New Roman"/>
          <w:b/>
          <w:sz w:val="24"/>
          <w:szCs w:val="24"/>
        </w:rPr>
      </w:pPr>
      <w:r w:rsidRPr="00485F08">
        <w:rPr>
          <w:rFonts w:ascii="Times New Roman" w:hAnsi="Times New Roman" w:cs="Times New Roman"/>
          <w:b/>
          <w:sz w:val="24"/>
          <w:szCs w:val="24"/>
        </w:rPr>
        <w:t>QUESTION FIVE</w:t>
      </w:r>
    </w:p>
    <w:p w:rsidR="001E3D4C" w:rsidRPr="009F5018" w:rsidRDefault="001E3D4C" w:rsidP="00D25BEB">
      <w:pPr>
        <w:jc w:val="both"/>
        <w:rPr>
          <w:rFonts w:ascii="Times New Roman" w:hAnsi="Times New Roman" w:cs="Times New Roman"/>
          <w:sz w:val="24"/>
          <w:szCs w:val="24"/>
        </w:rPr>
      </w:pPr>
      <w:r w:rsidRPr="009F5018">
        <w:rPr>
          <w:rFonts w:ascii="Times New Roman" w:hAnsi="Times New Roman" w:cs="Times New Roman"/>
          <w:sz w:val="24"/>
          <w:szCs w:val="24"/>
        </w:rPr>
        <w:t xml:space="preserve">a) A factor provides finance to his client up to a certain percentage of the unpaid invoices which represent the sale of goods or services to approved customers. This is the modus operandi of the factoring scheme. Discuss. </w:t>
      </w:r>
      <w:r w:rsidRPr="00485F08">
        <w:rPr>
          <w:rFonts w:ascii="Times New Roman" w:hAnsi="Times New Roman" w:cs="Times New Roman"/>
          <w:b/>
          <w:sz w:val="24"/>
          <w:szCs w:val="24"/>
        </w:rPr>
        <w:t>(12 marks)</w:t>
      </w:r>
    </w:p>
    <w:p w:rsidR="001E3D4C" w:rsidRPr="009F5018" w:rsidRDefault="001E3D4C" w:rsidP="00D25BEB">
      <w:pPr>
        <w:jc w:val="both"/>
        <w:rPr>
          <w:rFonts w:ascii="Times New Roman" w:hAnsi="Times New Roman" w:cs="Times New Roman"/>
          <w:sz w:val="24"/>
          <w:szCs w:val="24"/>
        </w:rPr>
      </w:pPr>
      <w:r w:rsidRPr="009F5018">
        <w:rPr>
          <w:rFonts w:ascii="Times New Roman" w:hAnsi="Times New Roman" w:cs="Times New Roman"/>
          <w:sz w:val="24"/>
          <w:szCs w:val="24"/>
        </w:rPr>
        <w:lastRenderedPageBreak/>
        <w:t xml:space="preserve">b) Define the term venture capital and explain briefly the six steps followed in offering venture capital. </w:t>
      </w:r>
      <w:r w:rsidRPr="00485F08">
        <w:rPr>
          <w:rFonts w:ascii="Times New Roman" w:hAnsi="Times New Roman" w:cs="Times New Roman"/>
          <w:b/>
          <w:sz w:val="24"/>
          <w:szCs w:val="24"/>
        </w:rPr>
        <w:t>(13 marks)</w:t>
      </w:r>
    </w:p>
    <w:p w:rsidR="001E3D4C" w:rsidRDefault="001E3D4C" w:rsidP="00D25BEB">
      <w:pPr>
        <w:jc w:val="both"/>
      </w:pPr>
    </w:p>
    <w:sectPr w:rsidR="001E3D4C">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766D" w:rsidRDefault="00BA766D" w:rsidP="00431268">
      <w:pPr>
        <w:spacing w:after="0" w:line="240" w:lineRule="auto"/>
      </w:pPr>
      <w:r>
        <w:separator/>
      </w:r>
    </w:p>
  </w:endnote>
  <w:endnote w:type="continuationSeparator" w:id="0">
    <w:p w:rsidR="00BA766D" w:rsidRDefault="00BA766D" w:rsidP="004312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3290332"/>
      <w:docPartObj>
        <w:docPartGallery w:val="Page Numbers (Bottom of Page)"/>
        <w:docPartUnique/>
      </w:docPartObj>
    </w:sdtPr>
    <w:sdtEndPr/>
    <w:sdtContent>
      <w:sdt>
        <w:sdtPr>
          <w:id w:val="-1705238520"/>
          <w:docPartObj>
            <w:docPartGallery w:val="Page Numbers (Top of Page)"/>
            <w:docPartUnique/>
          </w:docPartObj>
        </w:sdtPr>
        <w:sdtEndPr/>
        <w:sdtContent>
          <w:p w:rsidR="00431268" w:rsidRDefault="00431268">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9268DD">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268DD">
              <w:rPr>
                <w:b/>
                <w:bCs/>
                <w:noProof/>
              </w:rPr>
              <w:t>3</w:t>
            </w:r>
            <w:r>
              <w:rPr>
                <w:b/>
                <w:bCs/>
                <w:sz w:val="24"/>
                <w:szCs w:val="24"/>
              </w:rPr>
              <w:fldChar w:fldCharType="end"/>
            </w:r>
          </w:p>
        </w:sdtContent>
      </w:sdt>
    </w:sdtContent>
  </w:sdt>
  <w:p w:rsidR="00431268" w:rsidRDefault="0043126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766D" w:rsidRDefault="00BA766D" w:rsidP="00431268">
      <w:pPr>
        <w:spacing w:after="0" w:line="240" w:lineRule="auto"/>
      </w:pPr>
      <w:r>
        <w:separator/>
      </w:r>
    </w:p>
  </w:footnote>
  <w:footnote w:type="continuationSeparator" w:id="0">
    <w:p w:rsidR="00BA766D" w:rsidRDefault="00BA766D" w:rsidP="0043126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A5B304C"/>
    <w:multiLevelType w:val="hybridMultilevel"/>
    <w:tmpl w:val="FCA289CA"/>
    <w:lvl w:ilvl="0" w:tplc="0409000F">
      <w:start w:val="1"/>
      <w:numFmt w:val="decimal"/>
      <w:lvlText w:val="%1."/>
      <w:lvlJc w:val="left"/>
      <w:pPr>
        <w:ind w:left="360" w:hanging="360"/>
      </w:p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D4C"/>
    <w:rsid w:val="00162AE8"/>
    <w:rsid w:val="001E3D4C"/>
    <w:rsid w:val="00383F7C"/>
    <w:rsid w:val="00431268"/>
    <w:rsid w:val="00492D61"/>
    <w:rsid w:val="004C5B6E"/>
    <w:rsid w:val="004E21C3"/>
    <w:rsid w:val="005E1794"/>
    <w:rsid w:val="00812FBB"/>
    <w:rsid w:val="0091614F"/>
    <w:rsid w:val="009268DD"/>
    <w:rsid w:val="00A34DCF"/>
    <w:rsid w:val="00BA766D"/>
    <w:rsid w:val="00BD3C03"/>
    <w:rsid w:val="00D25BEB"/>
    <w:rsid w:val="00D553F5"/>
    <w:rsid w:val="00F847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35B8C-ABBB-40BA-84D8-C8EE296D3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3D4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312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1268"/>
  </w:style>
  <w:style w:type="paragraph" w:styleId="Footer">
    <w:name w:val="footer"/>
    <w:basedOn w:val="Normal"/>
    <w:link w:val="FooterChar"/>
    <w:uiPriority w:val="99"/>
    <w:unhideWhenUsed/>
    <w:rsid w:val="004312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1268"/>
  </w:style>
  <w:style w:type="paragraph" w:styleId="ListParagraph">
    <w:name w:val="List Paragraph"/>
    <w:basedOn w:val="Normal"/>
    <w:uiPriority w:val="34"/>
    <w:qFormat/>
    <w:rsid w:val="004E21C3"/>
    <w:pPr>
      <w:spacing w:after="200" w:line="276" w:lineRule="auto"/>
      <w:ind w:left="720"/>
      <w:contextualSpacing/>
    </w:pPr>
    <w:rPr>
      <w:rFonts w:ascii="Calibri" w:eastAsia="Calibri" w:hAnsi="Times New Roman" w:cs="Times New Roman"/>
    </w:rPr>
  </w:style>
  <w:style w:type="paragraph" w:styleId="BodyText2">
    <w:name w:val="Body Text 2"/>
    <w:basedOn w:val="Normal"/>
    <w:link w:val="BodyText2Char"/>
    <w:uiPriority w:val="99"/>
    <w:semiHidden/>
    <w:unhideWhenUsed/>
    <w:rsid w:val="004E21C3"/>
    <w:pPr>
      <w:spacing w:after="120" w:line="480" w:lineRule="auto"/>
    </w:pPr>
    <w:rPr>
      <w:rFonts w:ascii="Calibri" w:eastAsia="Times New Roman" w:hAnsi="Calibri" w:cs="Times New Roman"/>
    </w:rPr>
  </w:style>
  <w:style w:type="character" w:customStyle="1" w:styleId="BodyText2Char">
    <w:name w:val="Body Text 2 Char"/>
    <w:basedOn w:val="DefaultParagraphFont"/>
    <w:link w:val="BodyText2"/>
    <w:uiPriority w:val="99"/>
    <w:semiHidden/>
    <w:rsid w:val="004E21C3"/>
    <w:rPr>
      <w:rFonts w:ascii="Calibri" w:eastAsia="Times New Roman" w:hAnsi="Calibri" w:cs="Times New Roman"/>
    </w:rPr>
  </w:style>
  <w:style w:type="paragraph" w:styleId="NoSpacing">
    <w:name w:val="No Spacing"/>
    <w:uiPriority w:val="1"/>
    <w:qFormat/>
    <w:rsid w:val="004E21C3"/>
    <w:pPr>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4E21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21C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387</Words>
  <Characters>2211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Eddie</dc:creator>
  <cp:lastModifiedBy>Windows User</cp:lastModifiedBy>
  <cp:revision>2</cp:revision>
  <dcterms:created xsi:type="dcterms:W3CDTF">2020-11-11T12:26:00Z</dcterms:created>
  <dcterms:modified xsi:type="dcterms:W3CDTF">2020-11-11T12:26:00Z</dcterms:modified>
</cp:coreProperties>
</file>