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AFADDF" w14:textId="77777777" w:rsidR="00B51547" w:rsidRPr="004E4C9B" w:rsidRDefault="00B51547" w:rsidP="00B51547">
      <w:pPr>
        <w:spacing w:line="360" w:lineRule="auto"/>
        <w:ind w:firstLine="3143"/>
        <w:rPr>
          <w:rFonts w:ascii="Times New Roman" w:hAnsi="Times New Roman" w:cs="Times New Roman"/>
          <w:b/>
          <w:noProof/>
          <w:sz w:val="24"/>
          <w:szCs w:val="24"/>
        </w:rPr>
      </w:pPr>
      <w:r w:rsidRPr="004E4C9B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79BEB6DC" wp14:editId="247A03B2">
            <wp:extent cx="781050" cy="62865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AE1E5F" w14:textId="77777777" w:rsidR="00B51547" w:rsidRPr="004E4C9B" w:rsidRDefault="00B51547" w:rsidP="00B5154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E4C9B">
        <w:rPr>
          <w:rFonts w:ascii="Times New Roman" w:hAnsi="Times New Roman" w:cs="Times New Roman"/>
          <w:b/>
          <w:sz w:val="24"/>
          <w:szCs w:val="24"/>
        </w:rPr>
        <w:t xml:space="preserve">JARAMOGI OGINGA ODINGA UNIVERSITY OF SCIENCE AND TECHNOLOGY </w:t>
      </w:r>
    </w:p>
    <w:p w14:paraId="78D024F5" w14:textId="77777777" w:rsidR="00B51547" w:rsidRPr="004E4C9B" w:rsidRDefault="00B51547" w:rsidP="00B5154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4E4C9B">
        <w:rPr>
          <w:rFonts w:ascii="Times New Roman" w:hAnsi="Times New Roman"/>
          <w:b/>
          <w:sz w:val="24"/>
          <w:szCs w:val="24"/>
        </w:rPr>
        <w:t>SCHOOL OF MATHEMATICS AND ACTUARIAL SCIENCE</w:t>
      </w:r>
    </w:p>
    <w:p w14:paraId="6426D458" w14:textId="77777777" w:rsidR="00B51547" w:rsidRPr="004E4C9B" w:rsidRDefault="00B51547" w:rsidP="00B5154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4E4C9B">
        <w:rPr>
          <w:rFonts w:ascii="Times New Roman" w:hAnsi="Times New Roman"/>
          <w:b/>
          <w:sz w:val="24"/>
          <w:szCs w:val="24"/>
        </w:rPr>
        <w:t>UNIVERSITY EXAMINATION FOR DEGREE OF BACHELOR OF   SCIENCE ACTUARIAL</w:t>
      </w:r>
    </w:p>
    <w:p w14:paraId="40AD3239" w14:textId="77777777" w:rsidR="00B51547" w:rsidRPr="004E4C9B" w:rsidRDefault="00FB60BD" w:rsidP="00B5154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4E4C9B">
        <w:rPr>
          <w:rFonts w:ascii="Times New Roman" w:hAnsi="Times New Roman"/>
          <w:b/>
          <w:sz w:val="24"/>
          <w:szCs w:val="24"/>
        </w:rPr>
        <w:t>4</w:t>
      </w:r>
      <w:r w:rsidRPr="004E4C9B">
        <w:rPr>
          <w:rFonts w:ascii="Times New Roman" w:hAnsi="Times New Roman"/>
          <w:b/>
          <w:sz w:val="24"/>
          <w:szCs w:val="24"/>
          <w:vertAlign w:val="superscript"/>
        </w:rPr>
        <w:t>th</w:t>
      </w:r>
      <w:r w:rsidRPr="004E4C9B">
        <w:rPr>
          <w:rFonts w:ascii="Times New Roman" w:hAnsi="Times New Roman"/>
          <w:b/>
          <w:sz w:val="24"/>
          <w:szCs w:val="24"/>
        </w:rPr>
        <w:t xml:space="preserve">   YEAR 2</w:t>
      </w:r>
      <w:proofErr w:type="gramStart"/>
      <w:r w:rsidRPr="004E4C9B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Pr="004E4C9B">
        <w:rPr>
          <w:rFonts w:ascii="Times New Roman" w:hAnsi="Times New Roman"/>
          <w:b/>
          <w:sz w:val="24"/>
          <w:szCs w:val="24"/>
        </w:rPr>
        <w:t xml:space="preserve">  SEMESTER</w:t>
      </w:r>
      <w:proofErr w:type="gramEnd"/>
      <w:r w:rsidRPr="004E4C9B">
        <w:rPr>
          <w:rFonts w:ascii="Times New Roman" w:hAnsi="Times New Roman"/>
          <w:b/>
          <w:sz w:val="24"/>
          <w:szCs w:val="24"/>
        </w:rPr>
        <w:t xml:space="preserve"> 2021/2022</w:t>
      </w:r>
    </w:p>
    <w:p w14:paraId="4F6C9105" w14:textId="77777777" w:rsidR="00B51547" w:rsidRPr="004E4C9B" w:rsidRDefault="00B51547" w:rsidP="00B51547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4E4C9B">
        <w:rPr>
          <w:rFonts w:ascii="Times New Roman" w:hAnsi="Times New Roman"/>
          <w:b/>
          <w:sz w:val="24"/>
          <w:szCs w:val="24"/>
        </w:rPr>
        <w:t>REGULAR (MAIN)</w:t>
      </w:r>
    </w:p>
    <w:p w14:paraId="13043E44" w14:textId="77777777" w:rsidR="00B51547" w:rsidRPr="004E4C9B" w:rsidRDefault="00B51547" w:rsidP="00B51547">
      <w:pPr>
        <w:spacing w:before="240"/>
        <w:rPr>
          <w:rFonts w:ascii="Times New Roman" w:hAnsi="Times New Roman" w:cs="Times New Roman"/>
          <w:b/>
          <w:sz w:val="24"/>
          <w:szCs w:val="24"/>
        </w:rPr>
      </w:pPr>
      <w:r w:rsidRPr="004E4C9B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="00FB60BD" w:rsidRPr="004E4C9B">
        <w:rPr>
          <w:rFonts w:ascii="Times New Roman" w:hAnsi="Times New Roman" w:cs="Times New Roman"/>
          <w:b/>
          <w:sz w:val="24"/>
          <w:szCs w:val="24"/>
        </w:rPr>
        <w:t xml:space="preserve">  WA</w:t>
      </w:r>
      <w:r w:rsidR="008F4A4D" w:rsidRPr="004E4C9B">
        <w:rPr>
          <w:rFonts w:ascii="Times New Roman" w:hAnsi="Times New Roman" w:cs="Times New Roman"/>
          <w:b/>
          <w:sz w:val="24"/>
          <w:szCs w:val="24"/>
        </w:rPr>
        <w:t>B</w:t>
      </w:r>
      <w:r w:rsidR="00FB60BD" w:rsidRPr="004E4C9B">
        <w:rPr>
          <w:rFonts w:ascii="Times New Roman" w:hAnsi="Times New Roman" w:cs="Times New Roman"/>
          <w:b/>
          <w:sz w:val="24"/>
          <w:szCs w:val="24"/>
        </w:rPr>
        <w:t xml:space="preserve"> 2404</w:t>
      </w:r>
    </w:p>
    <w:p w14:paraId="24D57B31" w14:textId="77777777" w:rsidR="00B51547" w:rsidRPr="004E4C9B" w:rsidRDefault="00B51547" w:rsidP="00B51547">
      <w:pPr>
        <w:spacing w:before="240"/>
        <w:rPr>
          <w:rFonts w:ascii="Times New Roman" w:hAnsi="Times New Roman" w:cs="Times New Roman"/>
          <w:b/>
          <w:sz w:val="24"/>
          <w:szCs w:val="24"/>
        </w:rPr>
      </w:pPr>
      <w:r w:rsidRPr="004E4C9B"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 w:rsidR="00FB60BD" w:rsidRPr="004E4C9B">
        <w:rPr>
          <w:rFonts w:ascii="Times New Roman" w:hAnsi="Times New Roman" w:cs="Times New Roman"/>
          <w:b/>
          <w:sz w:val="24"/>
          <w:szCs w:val="24"/>
        </w:rPr>
        <w:t xml:space="preserve">  COMPUTATIONAL FINANCE.</w:t>
      </w:r>
    </w:p>
    <w:p w14:paraId="2CE3BB07" w14:textId="77777777" w:rsidR="00B51547" w:rsidRPr="004E4C9B" w:rsidRDefault="00B51547" w:rsidP="00B51547">
      <w:pPr>
        <w:spacing w:before="240" w:line="240" w:lineRule="auto"/>
        <w:ind w:left="4320" w:hanging="4320"/>
        <w:rPr>
          <w:rFonts w:ascii="Times New Roman" w:hAnsi="Times New Roman" w:cs="Times New Roman"/>
          <w:b/>
          <w:sz w:val="24"/>
          <w:szCs w:val="24"/>
        </w:rPr>
      </w:pPr>
      <w:r w:rsidRPr="004E4C9B">
        <w:rPr>
          <w:rFonts w:ascii="Times New Roman" w:hAnsi="Times New Roman" w:cs="Times New Roman"/>
          <w:b/>
          <w:sz w:val="24"/>
          <w:szCs w:val="24"/>
        </w:rPr>
        <w:t xml:space="preserve">EXAM VENUE:  </w:t>
      </w:r>
      <w:r w:rsidRPr="004E4C9B">
        <w:rPr>
          <w:rFonts w:ascii="Times New Roman" w:hAnsi="Times New Roman" w:cs="Times New Roman"/>
          <w:b/>
          <w:sz w:val="24"/>
          <w:szCs w:val="24"/>
        </w:rPr>
        <w:tab/>
        <w:t>STREAM: (BSc Actuarial Science)</w:t>
      </w:r>
      <w:r w:rsidRPr="004E4C9B">
        <w:rPr>
          <w:rFonts w:ascii="Times New Roman" w:hAnsi="Times New Roman" w:cs="Times New Roman"/>
          <w:b/>
          <w:sz w:val="24"/>
          <w:szCs w:val="24"/>
        </w:rPr>
        <w:tab/>
      </w:r>
    </w:p>
    <w:p w14:paraId="378AC62C" w14:textId="77777777" w:rsidR="00B51547" w:rsidRPr="004E4C9B" w:rsidRDefault="00B51547" w:rsidP="00B51547">
      <w:pPr>
        <w:pStyle w:val="BodyText2"/>
        <w:spacing w:before="240" w:line="240" w:lineRule="auto"/>
        <w:rPr>
          <w:rFonts w:ascii="Times New Roman" w:hAnsi="Times New Roman"/>
          <w:b/>
          <w:sz w:val="24"/>
          <w:szCs w:val="24"/>
        </w:rPr>
      </w:pPr>
      <w:r w:rsidRPr="004E4C9B">
        <w:rPr>
          <w:rFonts w:ascii="Times New Roman" w:hAnsi="Times New Roman"/>
          <w:b/>
          <w:sz w:val="24"/>
          <w:szCs w:val="24"/>
        </w:rPr>
        <w:t xml:space="preserve">DATE:  </w:t>
      </w:r>
      <w:r w:rsidRPr="004E4C9B">
        <w:rPr>
          <w:rFonts w:ascii="Times New Roman" w:hAnsi="Times New Roman"/>
          <w:b/>
          <w:sz w:val="24"/>
          <w:szCs w:val="24"/>
        </w:rPr>
        <w:tab/>
      </w:r>
      <w:r w:rsidRPr="004E4C9B">
        <w:rPr>
          <w:rFonts w:ascii="Times New Roman" w:hAnsi="Times New Roman"/>
          <w:b/>
          <w:sz w:val="24"/>
          <w:szCs w:val="24"/>
        </w:rPr>
        <w:tab/>
      </w:r>
      <w:r w:rsidRPr="004E4C9B">
        <w:rPr>
          <w:rFonts w:ascii="Times New Roman" w:hAnsi="Times New Roman"/>
          <w:b/>
          <w:sz w:val="24"/>
          <w:szCs w:val="24"/>
        </w:rPr>
        <w:tab/>
      </w:r>
      <w:r w:rsidRPr="004E4C9B">
        <w:rPr>
          <w:rFonts w:ascii="Times New Roman" w:hAnsi="Times New Roman"/>
          <w:b/>
          <w:sz w:val="24"/>
          <w:szCs w:val="24"/>
        </w:rPr>
        <w:tab/>
      </w:r>
      <w:r w:rsidRPr="004E4C9B">
        <w:rPr>
          <w:rFonts w:ascii="Times New Roman" w:hAnsi="Times New Roman"/>
          <w:b/>
          <w:sz w:val="24"/>
          <w:szCs w:val="24"/>
        </w:rPr>
        <w:tab/>
        <w:t xml:space="preserve">     EXAM SESSION: </w:t>
      </w:r>
    </w:p>
    <w:p w14:paraId="61E15C86" w14:textId="77777777" w:rsidR="00B51547" w:rsidRPr="004E4C9B" w:rsidRDefault="00B51547" w:rsidP="00B51547">
      <w:pPr>
        <w:pStyle w:val="BodyText2"/>
        <w:pBdr>
          <w:bottom w:val="single" w:sz="12" w:space="1" w:color="auto"/>
        </w:pBdr>
        <w:spacing w:before="240" w:line="240" w:lineRule="auto"/>
        <w:rPr>
          <w:rFonts w:ascii="Times New Roman" w:hAnsi="Times New Roman"/>
          <w:b/>
          <w:sz w:val="24"/>
          <w:szCs w:val="24"/>
        </w:rPr>
      </w:pPr>
      <w:r w:rsidRPr="004E4C9B">
        <w:rPr>
          <w:rFonts w:ascii="Times New Roman" w:hAnsi="Times New Roman"/>
          <w:b/>
          <w:sz w:val="24"/>
          <w:szCs w:val="24"/>
        </w:rPr>
        <w:t xml:space="preserve">TIME:  2.00 HOURS </w:t>
      </w:r>
    </w:p>
    <w:p w14:paraId="1DA77904" w14:textId="77777777" w:rsidR="00B51547" w:rsidRPr="004E4C9B" w:rsidRDefault="00B51547" w:rsidP="00B51547">
      <w:pPr>
        <w:pStyle w:val="BodyText2"/>
        <w:pBdr>
          <w:bottom w:val="single" w:sz="12" w:space="1" w:color="auto"/>
        </w:pBdr>
        <w:spacing w:before="240"/>
        <w:rPr>
          <w:rFonts w:ascii="Times New Roman" w:hAnsi="Times New Roman"/>
          <w:sz w:val="24"/>
          <w:szCs w:val="24"/>
        </w:rPr>
      </w:pPr>
    </w:p>
    <w:p w14:paraId="3CDA5D5A" w14:textId="77777777" w:rsidR="00B51547" w:rsidRPr="004E4C9B" w:rsidRDefault="00B51547" w:rsidP="00B51547"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E4C9B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14:paraId="203C29CD" w14:textId="77777777" w:rsidR="00B51547" w:rsidRPr="004E4C9B" w:rsidRDefault="00B51547" w:rsidP="00B51547">
      <w:pPr>
        <w:pStyle w:val="ListParagraph"/>
        <w:numPr>
          <w:ilvl w:val="0"/>
          <w:numId w:val="13"/>
        </w:num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E4C9B">
        <w:rPr>
          <w:rFonts w:ascii="Times New Roman" w:hAnsi="Times New Roman" w:cs="Times New Roman"/>
          <w:b/>
          <w:sz w:val="24"/>
          <w:szCs w:val="24"/>
        </w:rPr>
        <w:t xml:space="preserve">Answer question 1 (Compulsory) and ANY other 2 questions </w:t>
      </w:r>
    </w:p>
    <w:p w14:paraId="3F1C6AB9" w14:textId="77777777" w:rsidR="00B51547" w:rsidRPr="004E4C9B" w:rsidRDefault="00B51547" w:rsidP="00B51547">
      <w:pPr>
        <w:pStyle w:val="ListParagraph"/>
        <w:numPr>
          <w:ilvl w:val="0"/>
          <w:numId w:val="13"/>
        </w:num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E4C9B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14:paraId="40371F76" w14:textId="77777777" w:rsidR="00B51547" w:rsidRPr="004E4C9B" w:rsidRDefault="00B51547" w:rsidP="00B51547">
      <w:pPr>
        <w:pStyle w:val="ListParagraph"/>
        <w:numPr>
          <w:ilvl w:val="0"/>
          <w:numId w:val="13"/>
        </w:numPr>
        <w:spacing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E4C9B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14:paraId="1DBECD0F" w14:textId="77777777" w:rsidR="00B51547" w:rsidRPr="004E4C9B" w:rsidRDefault="00B51547" w:rsidP="006464A6">
      <w:pPr>
        <w:rPr>
          <w:rFonts w:ascii="Times New Roman" w:hAnsi="Times New Roman" w:cs="Times New Roman"/>
          <w:b/>
          <w:sz w:val="24"/>
          <w:szCs w:val="24"/>
        </w:rPr>
      </w:pPr>
    </w:p>
    <w:p w14:paraId="3BCD6E19" w14:textId="77777777" w:rsidR="00B51547" w:rsidRPr="004E4C9B" w:rsidRDefault="00B51547" w:rsidP="006464A6">
      <w:pPr>
        <w:rPr>
          <w:rFonts w:ascii="Times New Roman" w:hAnsi="Times New Roman" w:cs="Times New Roman"/>
          <w:b/>
          <w:sz w:val="24"/>
          <w:szCs w:val="24"/>
        </w:rPr>
      </w:pPr>
    </w:p>
    <w:p w14:paraId="53059105" w14:textId="77777777" w:rsidR="00B51547" w:rsidRPr="004E4C9B" w:rsidRDefault="00B51547" w:rsidP="006464A6">
      <w:pPr>
        <w:rPr>
          <w:rFonts w:ascii="Times New Roman" w:hAnsi="Times New Roman" w:cs="Times New Roman"/>
          <w:b/>
          <w:sz w:val="24"/>
          <w:szCs w:val="24"/>
        </w:rPr>
      </w:pPr>
    </w:p>
    <w:p w14:paraId="179941CA" w14:textId="77777777" w:rsidR="00B51547" w:rsidRPr="004E4C9B" w:rsidRDefault="00B51547" w:rsidP="006464A6">
      <w:pPr>
        <w:rPr>
          <w:rFonts w:ascii="Times New Roman" w:hAnsi="Times New Roman" w:cs="Times New Roman"/>
          <w:b/>
          <w:sz w:val="24"/>
          <w:szCs w:val="24"/>
        </w:rPr>
      </w:pPr>
    </w:p>
    <w:p w14:paraId="6D7D951B" w14:textId="77777777" w:rsidR="004E4C9B" w:rsidRDefault="004E4C9B" w:rsidP="006464A6">
      <w:pPr>
        <w:rPr>
          <w:rFonts w:ascii="Times New Roman" w:hAnsi="Times New Roman" w:cs="Times New Roman"/>
          <w:b/>
          <w:sz w:val="24"/>
          <w:szCs w:val="24"/>
        </w:rPr>
      </w:pPr>
    </w:p>
    <w:p w14:paraId="05CE2BE4" w14:textId="77777777" w:rsidR="004E4C9B" w:rsidRDefault="004E4C9B" w:rsidP="006464A6">
      <w:pPr>
        <w:rPr>
          <w:rFonts w:ascii="Times New Roman" w:hAnsi="Times New Roman" w:cs="Times New Roman"/>
          <w:b/>
          <w:sz w:val="24"/>
          <w:szCs w:val="24"/>
        </w:rPr>
      </w:pPr>
    </w:p>
    <w:p w14:paraId="51767FB3" w14:textId="77777777" w:rsidR="00887666" w:rsidRPr="004E4C9B" w:rsidRDefault="00887666" w:rsidP="006464A6">
      <w:pPr>
        <w:rPr>
          <w:rFonts w:ascii="Times New Roman" w:hAnsi="Times New Roman" w:cs="Times New Roman"/>
          <w:b/>
          <w:sz w:val="24"/>
          <w:szCs w:val="24"/>
        </w:rPr>
      </w:pPr>
      <w:r w:rsidRPr="004E4C9B">
        <w:rPr>
          <w:rFonts w:ascii="Times New Roman" w:hAnsi="Times New Roman" w:cs="Times New Roman"/>
          <w:b/>
          <w:sz w:val="24"/>
          <w:szCs w:val="24"/>
        </w:rPr>
        <w:lastRenderedPageBreak/>
        <w:t>QUESTION ONE</w:t>
      </w:r>
    </w:p>
    <w:p w14:paraId="4A0DE6DE" w14:textId="77777777" w:rsidR="00E6089B" w:rsidRPr="004E4C9B" w:rsidRDefault="00E6089B" w:rsidP="00E6089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 xml:space="preserve">Define </w:t>
      </w:r>
    </w:p>
    <w:p w14:paraId="125EC19F" w14:textId="77777777" w:rsidR="00E6089B" w:rsidRPr="004E4C9B" w:rsidRDefault="00E6089B" w:rsidP="00FB60BD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 xml:space="preserve">Intrinsic value. </w:t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Pr="004E4C9B">
        <w:rPr>
          <w:rFonts w:ascii="Times New Roman" w:hAnsi="Times New Roman" w:cs="Times New Roman"/>
          <w:sz w:val="24"/>
          <w:szCs w:val="24"/>
        </w:rPr>
        <w:t>(1mark)</w:t>
      </w:r>
    </w:p>
    <w:p w14:paraId="5836A49C" w14:textId="77777777" w:rsidR="00FB60BD" w:rsidRPr="004E4C9B" w:rsidRDefault="00E6089B" w:rsidP="008C488A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 xml:space="preserve">Write down the intrinsic value of a put option at time t.  </w:t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Pr="004E4C9B">
        <w:rPr>
          <w:rFonts w:ascii="Times New Roman" w:hAnsi="Times New Roman" w:cs="Times New Roman"/>
          <w:sz w:val="24"/>
          <w:szCs w:val="24"/>
        </w:rPr>
        <w:t>(2marks)</w:t>
      </w:r>
    </w:p>
    <w:p w14:paraId="4355E92F" w14:textId="77777777" w:rsidR="00FB60BD" w:rsidRPr="004E4C9B" w:rsidRDefault="00FB60BD" w:rsidP="00FB60BD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14:paraId="51DF9B39" w14:textId="77777777" w:rsidR="0008790D" w:rsidRPr="004E4C9B" w:rsidRDefault="0008790D" w:rsidP="00AA1AE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>Suppose that the price of Share X is 112 and that a put option on Share X with an exercise price of 110 is currently priced at 5.  Calculate the intrinsic value and time value of the option.</w:t>
      </w:r>
      <w:r w:rsidR="00FB60BD" w:rsidRPr="004E4C9B">
        <w:rPr>
          <w:rFonts w:ascii="Times New Roman" w:hAnsi="Times New Roman" w:cs="Times New Roman"/>
          <w:sz w:val="24"/>
          <w:szCs w:val="24"/>
        </w:rPr>
        <w:t xml:space="preserve">  </w:t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FB60BD" w:rsidRPr="004E4C9B">
        <w:rPr>
          <w:rFonts w:ascii="Times New Roman" w:hAnsi="Times New Roman" w:cs="Times New Roman"/>
          <w:sz w:val="24"/>
          <w:szCs w:val="24"/>
        </w:rPr>
        <w:t>(2marks)</w:t>
      </w:r>
    </w:p>
    <w:p w14:paraId="0A52A9CF" w14:textId="77777777" w:rsidR="00504243" w:rsidRPr="004E4C9B" w:rsidRDefault="00504243" w:rsidP="0050424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>Given a filtered probability space (</w:t>
      </w:r>
      <w:proofErr w:type="spellStart"/>
      <w:proofErr w:type="gramStart"/>
      <w:r w:rsidRPr="004E4C9B">
        <w:rPr>
          <w:rFonts w:ascii="Times New Roman" w:hAnsi="Times New Roman" w:cs="Times New Roman"/>
          <w:sz w:val="24"/>
          <w:szCs w:val="24"/>
        </w:rPr>
        <w:t>Ω,F</w:t>
      </w:r>
      <w:proofErr w:type="gramEnd"/>
      <w:r w:rsidRPr="004E4C9B">
        <w:rPr>
          <w:rFonts w:ascii="Times New Roman" w:hAnsi="Times New Roman" w:cs="Times New Roman"/>
          <w:sz w:val="24"/>
          <w:szCs w:val="24"/>
        </w:rPr>
        <w:t>,F</w:t>
      </w:r>
      <w:r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Pr="004E4C9B">
        <w:rPr>
          <w:rFonts w:ascii="Times New Roman" w:hAnsi="Times New Roman" w:cs="Times New Roman"/>
          <w:sz w:val="24"/>
          <w:szCs w:val="24"/>
        </w:rPr>
        <w:t>,P</w:t>
      </w:r>
      <w:proofErr w:type="spellEnd"/>
      <w:r w:rsidRPr="004E4C9B">
        <w:rPr>
          <w:rFonts w:ascii="Times New Roman" w:hAnsi="Times New Roman" w:cs="Times New Roman"/>
          <w:sz w:val="24"/>
          <w:szCs w:val="24"/>
        </w:rPr>
        <w:t xml:space="preserve">), what are the conditions for a stochastic process </w:t>
      </w:r>
      <w:proofErr w:type="spellStart"/>
      <w:r w:rsidRPr="004E4C9B">
        <w:rPr>
          <w:rFonts w:ascii="Times New Roman" w:hAnsi="Times New Roman" w:cs="Times New Roman"/>
          <w:sz w:val="24"/>
          <w:szCs w:val="24"/>
        </w:rPr>
        <w:t>X</w:t>
      </w:r>
      <w:r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="00492F87">
        <w:rPr>
          <w:rFonts w:ascii="Times New Roman" w:hAnsi="Times New Roman" w:cs="Times New Roman"/>
          <w:sz w:val="24"/>
          <w:szCs w:val="24"/>
        </w:rPr>
        <w:t xml:space="preserve"> to be</w:t>
      </w:r>
      <w:r w:rsidRPr="004E4C9B">
        <w:rPr>
          <w:rFonts w:ascii="Times New Roman" w:hAnsi="Times New Roman" w:cs="Times New Roman"/>
          <w:sz w:val="24"/>
          <w:szCs w:val="24"/>
        </w:rPr>
        <w:t xml:space="preserve"> called a martingale with respect to the filtration, F</w:t>
      </w:r>
      <w:r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Pr="004E4C9B">
        <w:rPr>
          <w:rFonts w:ascii="Times New Roman" w:hAnsi="Times New Roman" w:cs="Times New Roman"/>
          <w:sz w:val="24"/>
          <w:szCs w:val="24"/>
        </w:rPr>
        <w:t xml:space="preserve">?  </w:t>
      </w:r>
      <w:r w:rsidR="004E4C9B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4E4C9B">
        <w:rPr>
          <w:rFonts w:ascii="Times New Roman" w:hAnsi="Times New Roman" w:cs="Times New Roman"/>
          <w:sz w:val="24"/>
          <w:szCs w:val="24"/>
        </w:rPr>
        <w:t>(3marks)</w:t>
      </w:r>
    </w:p>
    <w:p w14:paraId="20492459" w14:textId="77777777" w:rsidR="008C488A" w:rsidRPr="004E4C9B" w:rsidRDefault="008C488A" w:rsidP="008C488A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1041C03" w14:textId="77777777" w:rsidR="00D5773E" w:rsidRPr="004E4C9B" w:rsidRDefault="00EF5EC5" w:rsidP="00492F8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>What is meant by saying that the process {</w:t>
      </w:r>
      <w:proofErr w:type="spellStart"/>
      <w:proofErr w:type="gramStart"/>
      <w:r w:rsidR="00D5773E" w:rsidRPr="004E4C9B">
        <w:rPr>
          <w:rFonts w:ascii="Times New Roman" w:hAnsi="Times New Roman" w:cs="Times New Roman"/>
          <w:sz w:val="24"/>
          <w:szCs w:val="24"/>
        </w:rPr>
        <w:t>Y</w:t>
      </w:r>
      <w:r w:rsidR="00D5773E"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Pr="004E4C9B">
        <w:rPr>
          <w:rFonts w:ascii="Times New Roman" w:hAnsi="Times New Roman" w:cs="Times New Roman"/>
          <w:sz w:val="24"/>
          <w:szCs w:val="24"/>
        </w:rPr>
        <w:t>}  is</w:t>
      </w:r>
      <w:proofErr w:type="gramEnd"/>
      <w:r w:rsidRPr="004E4C9B">
        <w:rPr>
          <w:rFonts w:ascii="Times New Roman" w:hAnsi="Times New Roman" w:cs="Times New Roman"/>
          <w:sz w:val="24"/>
          <w:szCs w:val="24"/>
        </w:rPr>
        <w:t xml:space="preserve"> a martingale with respect to another  process {</w:t>
      </w:r>
      <w:proofErr w:type="spellStart"/>
      <w:r w:rsidR="00D5773E" w:rsidRPr="004E4C9B">
        <w:rPr>
          <w:rFonts w:ascii="Times New Roman" w:hAnsi="Times New Roman" w:cs="Times New Roman"/>
          <w:sz w:val="24"/>
          <w:szCs w:val="24"/>
        </w:rPr>
        <w:t>X</w:t>
      </w:r>
      <w:r w:rsidR="00D5773E"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Pr="004E4C9B">
        <w:rPr>
          <w:rFonts w:ascii="Times New Roman" w:hAnsi="Times New Roman" w:cs="Times New Roman"/>
          <w:sz w:val="24"/>
          <w:szCs w:val="24"/>
        </w:rPr>
        <w:t>}</w:t>
      </w:r>
      <w:r w:rsidR="004E4C9B">
        <w:rPr>
          <w:rFonts w:ascii="Times New Roman" w:hAnsi="Times New Roman" w:cs="Times New Roman"/>
          <w:sz w:val="24"/>
          <w:szCs w:val="24"/>
        </w:rPr>
        <w:t>?</w:t>
      </w:r>
      <w:r w:rsidR="00D5773E" w:rsidRPr="004E4C9B">
        <w:rPr>
          <w:rFonts w:ascii="Times New Roman" w:hAnsi="Times New Roman" w:cs="Times New Roman"/>
          <w:sz w:val="24"/>
          <w:szCs w:val="24"/>
        </w:rPr>
        <w:t xml:space="preserve">    </w:t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D5773E" w:rsidRPr="004E4C9B">
        <w:rPr>
          <w:rFonts w:ascii="Times New Roman" w:hAnsi="Times New Roman" w:cs="Times New Roman"/>
          <w:sz w:val="24"/>
          <w:szCs w:val="24"/>
        </w:rPr>
        <w:t>(2marks)</w:t>
      </w:r>
    </w:p>
    <w:p w14:paraId="05B362FB" w14:textId="77777777" w:rsidR="00D5773E" w:rsidRPr="004E4C9B" w:rsidRDefault="00D5773E" w:rsidP="00D5773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DE8DA06" w14:textId="77777777" w:rsidR="000A7BF4" w:rsidRPr="004E4C9B" w:rsidRDefault="000A7BF4" w:rsidP="00492F8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>Find the stochastic</w:t>
      </w:r>
      <w:r w:rsidR="004E4C9B">
        <w:rPr>
          <w:rFonts w:ascii="Times New Roman" w:hAnsi="Times New Roman" w:cs="Times New Roman"/>
          <w:sz w:val="24"/>
          <w:szCs w:val="24"/>
        </w:rPr>
        <w:t xml:space="preserve"> differential equation for </w:t>
      </w:r>
      <w:r w:rsidRPr="004E4C9B">
        <w:rPr>
          <w:rFonts w:ascii="Times New Roman" w:hAnsi="Times New Roman" w:cs="Times New Roman"/>
          <w:sz w:val="24"/>
          <w:szCs w:val="24"/>
        </w:rPr>
        <w:t>W</w:t>
      </w:r>
      <w:r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Pr="004E4C9B">
        <w:rPr>
          <w:rFonts w:ascii="Times New Roman" w:hAnsi="Times New Roman" w:cs="Times New Roman"/>
          <w:sz w:val="24"/>
          <w:szCs w:val="24"/>
          <w:vertAlign w:val="superscript"/>
        </w:rPr>
        <w:t xml:space="preserve">2.   </w:t>
      </w:r>
      <w:r w:rsidR="004E4C9B">
        <w:rPr>
          <w:rFonts w:ascii="Times New Roman" w:hAnsi="Times New Roman" w:cs="Times New Roman"/>
          <w:sz w:val="24"/>
          <w:szCs w:val="24"/>
          <w:vertAlign w:val="superscript"/>
        </w:rPr>
        <w:tab/>
      </w:r>
      <w:r w:rsidR="004E4C9B">
        <w:rPr>
          <w:rFonts w:ascii="Times New Roman" w:hAnsi="Times New Roman" w:cs="Times New Roman"/>
          <w:sz w:val="24"/>
          <w:szCs w:val="24"/>
          <w:vertAlign w:val="superscript"/>
        </w:rPr>
        <w:tab/>
      </w:r>
      <w:r w:rsidR="004E4C9B">
        <w:rPr>
          <w:rFonts w:ascii="Times New Roman" w:hAnsi="Times New Roman" w:cs="Times New Roman"/>
          <w:sz w:val="24"/>
          <w:szCs w:val="24"/>
          <w:vertAlign w:val="superscript"/>
        </w:rPr>
        <w:tab/>
      </w:r>
      <w:r w:rsidR="004E4C9B">
        <w:rPr>
          <w:rFonts w:ascii="Times New Roman" w:hAnsi="Times New Roman" w:cs="Times New Roman"/>
          <w:sz w:val="24"/>
          <w:szCs w:val="24"/>
          <w:vertAlign w:val="superscript"/>
        </w:rPr>
        <w:tab/>
      </w:r>
      <w:r w:rsidRPr="004E4C9B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4E4C9B">
        <w:rPr>
          <w:rFonts w:ascii="Times New Roman" w:hAnsi="Times New Roman" w:cs="Times New Roman"/>
          <w:sz w:val="24"/>
          <w:szCs w:val="24"/>
        </w:rPr>
        <w:t>(2marks)</w:t>
      </w:r>
    </w:p>
    <w:p w14:paraId="790103C6" w14:textId="77777777" w:rsidR="000A7BF4" w:rsidRPr="004E4C9B" w:rsidRDefault="000A7BF4" w:rsidP="000A7BF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6FABCD7" w14:textId="77777777" w:rsidR="00AD6016" w:rsidRPr="004E4C9B" w:rsidRDefault="00504243" w:rsidP="00504243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 xml:space="preserve">Suppose that the current time corresponds to </w:t>
      </w:r>
      <w:r w:rsidRPr="004E4C9B">
        <w:rPr>
          <w:rFonts w:ascii="Times New Roman" w:hAnsi="Times New Roman" w:cs="Times New Roman"/>
          <w:i/>
          <w:sz w:val="24"/>
          <w:szCs w:val="24"/>
        </w:rPr>
        <w:t>t = 5</w:t>
      </w:r>
      <w:r w:rsidRPr="004E4C9B">
        <w:rPr>
          <w:rFonts w:ascii="Times New Roman" w:hAnsi="Times New Roman" w:cs="Times New Roman"/>
          <w:sz w:val="24"/>
          <w:szCs w:val="24"/>
        </w:rPr>
        <w:t xml:space="preserve"> and that the force of interest has been a constant 4% pa over the last 5 years. Suppose also that the force of interest implied by current market prices is a constant 4% pa for the next 2 years and a constant 6% pa thereafter.  If </w:t>
      </w:r>
      <w:r w:rsidRPr="004E4C9B">
        <w:rPr>
          <w:rFonts w:ascii="Times New Roman" w:hAnsi="Times New Roman" w:cs="Times New Roman"/>
          <w:i/>
          <w:sz w:val="24"/>
          <w:szCs w:val="24"/>
        </w:rPr>
        <w:t>T=10</w:t>
      </w:r>
      <w:r w:rsidRPr="004E4C9B">
        <w:rPr>
          <w:rFonts w:ascii="Times New Roman" w:hAnsi="Times New Roman" w:cs="Times New Roman"/>
          <w:sz w:val="24"/>
          <w:szCs w:val="24"/>
        </w:rPr>
        <w:t xml:space="preserve"> and  </w:t>
      </w:r>
      <w:r w:rsidRPr="004E4C9B">
        <w:rPr>
          <w:rFonts w:ascii="Times New Roman" w:hAnsi="Times New Roman" w:cs="Times New Roman"/>
          <w:i/>
          <w:sz w:val="24"/>
          <w:szCs w:val="24"/>
        </w:rPr>
        <w:t>S=15</w:t>
      </w:r>
      <w:r w:rsidRPr="004E4C9B">
        <w:rPr>
          <w:rFonts w:ascii="Times New Roman" w:hAnsi="Times New Roman" w:cs="Times New Roman"/>
          <w:sz w:val="24"/>
          <w:szCs w:val="24"/>
        </w:rPr>
        <w:t xml:space="preserve"> , write down or calculate each of the four quantities </w:t>
      </w:r>
      <w:r w:rsidRPr="004E4C9B">
        <w:rPr>
          <w:rFonts w:ascii="Times New Roman" w:hAnsi="Times New Roman" w:cs="Times New Roman"/>
          <w:i/>
          <w:sz w:val="24"/>
          <w:szCs w:val="24"/>
        </w:rPr>
        <w:t>P(</w:t>
      </w:r>
      <w:proofErr w:type="spellStart"/>
      <w:r w:rsidRPr="004E4C9B">
        <w:rPr>
          <w:rFonts w:ascii="Times New Roman" w:hAnsi="Times New Roman" w:cs="Times New Roman"/>
          <w:i/>
          <w:sz w:val="24"/>
          <w:szCs w:val="24"/>
        </w:rPr>
        <w:t>t,T</w:t>
      </w:r>
      <w:proofErr w:type="spellEnd"/>
      <w:r w:rsidRPr="004E4C9B">
        <w:rPr>
          <w:rFonts w:ascii="Times New Roman" w:hAnsi="Times New Roman" w:cs="Times New Roman"/>
          <w:i/>
          <w:sz w:val="24"/>
          <w:szCs w:val="24"/>
        </w:rPr>
        <w:t xml:space="preserve"> ) , r (t ) , f(</w:t>
      </w:r>
      <w:proofErr w:type="spellStart"/>
      <w:r w:rsidRPr="004E4C9B">
        <w:rPr>
          <w:rFonts w:ascii="Times New Roman" w:hAnsi="Times New Roman" w:cs="Times New Roman"/>
          <w:i/>
          <w:sz w:val="24"/>
          <w:szCs w:val="24"/>
        </w:rPr>
        <w:t>t,T,S</w:t>
      </w:r>
      <w:proofErr w:type="spellEnd"/>
      <w:r w:rsidRPr="004E4C9B">
        <w:rPr>
          <w:rFonts w:ascii="Times New Roman" w:hAnsi="Times New Roman" w:cs="Times New Roman"/>
          <w:i/>
          <w:sz w:val="24"/>
          <w:szCs w:val="24"/>
        </w:rPr>
        <w:t xml:space="preserve"> ) </w:t>
      </w:r>
      <w:r w:rsidRPr="004E4C9B">
        <w:rPr>
          <w:rFonts w:ascii="Times New Roman" w:hAnsi="Times New Roman" w:cs="Times New Roman"/>
          <w:sz w:val="24"/>
          <w:szCs w:val="24"/>
        </w:rPr>
        <w:t xml:space="preserve">and </w:t>
      </w:r>
      <w:r w:rsidRPr="004E4C9B">
        <w:rPr>
          <w:rFonts w:ascii="Times New Roman" w:hAnsi="Times New Roman" w:cs="Times New Roman"/>
          <w:i/>
          <w:sz w:val="24"/>
          <w:szCs w:val="24"/>
        </w:rPr>
        <w:t>r(</w:t>
      </w:r>
      <w:proofErr w:type="spellStart"/>
      <w:r w:rsidRPr="004E4C9B">
        <w:rPr>
          <w:rFonts w:ascii="Times New Roman" w:hAnsi="Times New Roman" w:cs="Times New Roman"/>
          <w:i/>
          <w:sz w:val="24"/>
          <w:szCs w:val="24"/>
        </w:rPr>
        <w:t>t,T</w:t>
      </w:r>
      <w:proofErr w:type="spellEnd"/>
      <w:r w:rsidRPr="004E4C9B">
        <w:rPr>
          <w:rFonts w:ascii="Times New Roman" w:hAnsi="Times New Roman" w:cs="Times New Roman"/>
          <w:i/>
          <w:sz w:val="24"/>
          <w:szCs w:val="24"/>
        </w:rPr>
        <w:t>)</w:t>
      </w:r>
      <w:r w:rsidRPr="004E4C9B">
        <w:rPr>
          <w:rFonts w:ascii="Times New Roman" w:hAnsi="Times New Roman" w:cs="Times New Roman"/>
          <w:sz w:val="24"/>
          <w:szCs w:val="24"/>
        </w:rPr>
        <w:t xml:space="preserve"> using the notation above.           </w:t>
      </w:r>
      <w:r w:rsidR="004E4C9B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AA1AE4" w:rsidRPr="004E4C9B">
        <w:rPr>
          <w:rFonts w:ascii="Times New Roman" w:hAnsi="Times New Roman" w:cs="Times New Roman"/>
          <w:sz w:val="24"/>
          <w:szCs w:val="24"/>
        </w:rPr>
        <w:t xml:space="preserve">(5 </w:t>
      </w:r>
      <w:r w:rsidR="00AD6016" w:rsidRPr="004E4C9B">
        <w:rPr>
          <w:rFonts w:ascii="Times New Roman" w:hAnsi="Times New Roman" w:cs="Times New Roman"/>
          <w:sz w:val="24"/>
          <w:szCs w:val="24"/>
        </w:rPr>
        <w:t>marks)</w:t>
      </w:r>
    </w:p>
    <w:p w14:paraId="4C2B4BF6" w14:textId="77777777" w:rsidR="00AD6016" w:rsidRPr="004E4C9B" w:rsidRDefault="00AD6016" w:rsidP="00AD601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40DFDA0" w14:textId="77777777" w:rsidR="00E6089B" w:rsidRPr="004E4C9B" w:rsidRDefault="00E6089B" w:rsidP="00E6089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 xml:space="preserve">state and explain two basic types of options. </w:t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</w:r>
      <w:r w:rsidR="004E4C9B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4E4C9B">
        <w:rPr>
          <w:rFonts w:ascii="Times New Roman" w:hAnsi="Times New Roman" w:cs="Times New Roman"/>
          <w:sz w:val="24"/>
          <w:szCs w:val="24"/>
        </w:rPr>
        <w:t>(4marks)</w:t>
      </w:r>
    </w:p>
    <w:p w14:paraId="17C7B420" w14:textId="77777777" w:rsidR="00FB60BD" w:rsidRPr="004E4C9B" w:rsidRDefault="00FB60BD" w:rsidP="00FB60B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355F0A9" w14:textId="77777777" w:rsidR="0063239D" w:rsidRPr="004E4C9B" w:rsidRDefault="0063239D" w:rsidP="0063239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 xml:space="preserve">A fixed-interest security pays coupons of 8% pa half-yearly in arrear and is redeemable at 110%.  Two months before the next coupon is due, an investor negotiates a forward contract to buy £60,000 nominal of the security in six months’ time.  The current price of the security is £80.40 per £100 nominal and the risk-free force of interest is 5% pa. </w:t>
      </w:r>
    </w:p>
    <w:p w14:paraId="72FE76B5" w14:textId="77777777" w:rsidR="0063239D" w:rsidRPr="004E4C9B" w:rsidRDefault="0063239D" w:rsidP="0063239D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>Calculate the forward price.</w:t>
      </w:r>
      <w:r w:rsidR="00AA1AE4" w:rsidRPr="004E4C9B">
        <w:rPr>
          <w:rFonts w:ascii="Times New Roman" w:hAnsi="Times New Roman" w:cs="Times New Roman"/>
          <w:sz w:val="24"/>
          <w:szCs w:val="24"/>
        </w:rPr>
        <w:t xml:space="preserve">               (4</w:t>
      </w:r>
      <w:r w:rsidRPr="004E4C9B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271CEC80" w14:textId="77777777" w:rsidR="0063239D" w:rsidRPr="004E4C9B" w:rsidRDefault="0063239D" w:rsidP="00FB60BD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1BA9AFF6" w14:textId="77777777" w:rsidR="001C1741" w:rsidRPr="004E4C9B" w:rsidRDefault="001C1741" w:rsidP="001C174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>State</w:t>
      </w:r>
      <w:r w:rsidR="004E4C9B">
        <w:rPr>
          <w:rFonts w:ascii="Times New Roman" w:hAnsi="Times New Roman" w:cs="Times New Roman"/>
          <w:sz w:val="24"/>
          <w:szCs w:val="24"/>
        </w:rPr>
        <w:t xml:space="preserve"> and explain</w:t>
      </w:r>
      <w:r w:rsidRPr="004E4C9B">
        <w:rPr>
          <w:rFonts w:ascii="Times New Roman" w:hAnsi="Times New Roman" w:cs="Times New Roman"/>
          <w:sz w:val="24"/>
          <w:szCs w:val="24"/>
        </w:rPr>
        <w:t xml:space="preserve"> </w:t>
      </w:r>
      <w:r w:rsidR="004E4C9B">
        <w:rPr>
          <w:rFonts w:ascii="Times New Roman" w:hAnsi="Times New Roman" w:cs="Times New Roman"/>
          <w:sz w:val="24"/>
          <w:szCs w:val="24"/>
        </w:rPr>
        <w:t>t</w:t>
      </w:r>
      <w:r w:rsidRPr="004E4C9B">
        <w:rPr>
          <w:rFonts w:ascii="Times New Roman" w:hAnsi="Times New Roman" w:cs="Times New Roman"/>
          <w:sz w:val="24"/>
          <w:szCs w:val="24"/>
        </w:rPr>
        <w:t xml:space="preserve">he assumptions underlying the Black-Scholes model. </w:t>
      </w:r>
      <w:r w:rsidR="004E4C9B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4E4C9B">
        <w:rPr>
          <w:rFonts w:ascii="Times New Roman" w:hAnsi="Times New Roman" w:cs="Times New Roman"/>
          <w:sz w:val="24"/>
          <w:szCs w:val="24"/>
        </w:rPr>
        <w:t>(5marks)</w:t>
      </w:r>
    </w:p>
    <w:p w14:paraId="57D03274" w14:textId="77777777" w:rsidR="008C488A" w:rsidRPr="004E4C9B" w:rsidRDefault="008C488A" w:rsidP="002F53BC">
      <w:pPr>
        <w:rPr>
          <w:rFonts w:ascii="Times New Roman" w:hAnsi="Times New Roman" w:cs="Times New Roman"/>
          <w:sz w:val="24"/>
          <w:szCs w:val="24"/>
        </w:rPr>
      </w:pPr>
    </w:p>
    <w:p w14:paraId="692C6DEB" w14:textId="77777777" w:rsidR="00FB60BD" w:rsidRDefault="00FB60BD" w:rsidP="0063239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881D225" w14:textId="77777777" w:rsidR="004E4C9B" w:rsidRDefault="004E4C9B" w:rsidP="0063239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767C65B" w14:textId="77777777" w:rsidR="004E4C9B" w:rsidRDefault="004E4C9B" w:rsidP="0063239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33186FF" w14:textId="77777777" w:rsidR="004E4C9B" w:rsidRDefault="004E4C9B" w:rsidP="0063239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E14BABA" w14:textId="77777777" w:rsidR="004E4C9B" w:rsidRPr="004E4C9B" w:rsidRDefault="004E4C9B" w:rsidP="0063239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C4C6675" w14:textId="77777777" w:rsidR="00887666" w:rsidRPr="004E4C9B" w:rsidRDefault="00887666" w:rsidP="00AD6016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4E4C9B">
        <w:rPr>
          <w:rFonts w:ascii="Times New Roman" w:hAnsi="Times New Roman" w:cs="Times New Roman"/>
          <w:b/>
          <w:sz w:val="24"/>
          <w:szCs w:val="24"/>
        </w:rPr>
        <w:lastRenderedPageBreak/>
        <w:t>QUESTION TWO</w:t>
      </w:r>
    </w:p>
    <w:p w14:paraId="7A037E20" w14:textId="77777777" w:rsidR="004E4C9B" w:rsidRPr="004E4C9B" w:rsidRDefault="00CB2E78" w:rsidP="004E4C9B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 xml:space="preserve">State five parameters used to value an option on a non-dividend-paying share.   </w:t>
      </w:r>
      <w:r w:rsidR="004E4C9B"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730A99D8" w14:textId="77777777" w:rsidR="00CB2E78" w:rsidRPr="004E4C9B" w:rsidRDefault="004E4C9B" w:rsidP="004E4C9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</w:t>
      </w:r>
      <w:r w:rsidR="00CB2E78" w:rsidRPr="004E4C9B">
        <w:rPr>
          <w:rFonts w:ascii="Times New Roman" w:hAnsi="Times New Roman" w:cs="Times New Roman"/>
          <w:sz w:val="24"/>
          <w:szCs w:val="24"/>
        </w:rPr>
        <w:t>(5marks)</w:t>
      </w:r>
    </w:p>
    <w:p w14:paraId="78BCD5FF" w14:textId="77777777" w:rsidR="00CB2E78" w:rsidRPr="004E4C9B" w:rsidRDefault="00CB2E78" w:rsidP="00AD601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F6A9271" w14:textId="77777777" w:rsidR="00887666" w:rsidRPr="004E4C9B" w:rsidRDefault="00887666" w:rsidP="00CB2E78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>{</w:t>
      </w:r>
      <w:proofErr w:type="spellStart"/>
      <w:r w:rsidRPr="004E4C9B">
        <w:rPr>
          <w:rFonts w:ascii="Times New Roman" w:hAnsi="Times New Roman" w:cs="Times New Roman"/>
          <w:sz w:val="24"/>
          <w:szCs w:val="24"/>
        </w:rPr>
        <w:t>X</w:t>
      </w:r>
      <w:r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Pr="004E4C9B">
        <w:rPr>
          <w:rFonts w:ascii="Times New Roman" w:hAnsi="Times New Roman" w:cs="Times New Roman"/>
          <w:sz w:val="24"/>
          <w:szCs w:val="24"/>
        </w:rPr>
        <w:t xml:space="preserve">}  be a continuous-time stochastic process defined by the equation </w:t>
      </w:r>
    </w:p>
    <w:p w14:paraId="3680EE2A" w14:textId="77777777" w:rsidR="00887666" w:rsidRPr="004E4C9B" w:rsidRDefault="00887666" w:rsidP="00887666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proofErr w:type="spellStart"/>
      <w:r w:rsidRPr="004E4C9B">
        <w:rPr>
          <w:rFonts w:ascii="Times New Roman" w:hAnsi="Times New Roman" w:cs="Times New Roman"/>
          <w:sz w:val="24"/>
          <w:szCs w:val="24"/>
        </w:rPr>
        <w:t>X</w:t>
      </w:r>
      <w:r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Pr="004E4C9B">
        <w:rPr>
          <w:rFonts w:ascii="Times New Roman" w:hAnsi="Times New Roman" w:cs="Times New Roman"/>
          <w:sz w:val="24"/>
          <w:szCs w:val="24"/>
        </w:rPr>
        <w:t xml:space="preserve"> = αW</w:t>
      </w:r>
      <w:r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Pr="004E4C9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4E4C9B">
        <w:rPr>
          <w:rFonts w:ascii="Times New Roman" w:hAnsi="Times New Roman" w:cs="Times New Roman"/>
          <w:sz w:val="24"/>
          <w:szCs w:val="24"/>
        </w:rPr>
        <w:t xml:space="preserve"> + </w:t>
      </w:r>
      <w:proofErr w:type="gramStart"/>
      <w:r w:rsidRPr="004E4C9B">
        <w:rPr>
          <w:rFonts w:ascii="Times New Roman" w:hAnsi="Times New Roman" w:cs="Times New Roman"/>
          <w:sz w:val="24"/>
          <w:szCs w:val="24"/>
        </w:rPr>
        <w:t>β ,</w:t>
      </w:r>
      <w:proofErr w:type="gramEnd"/>
      <w:r w:rsidRPr="004E4C9B">
        <w:rPr>
          <w:rFonts w:ascii="Times New Roman" w:hAnsi="Times New Roman" w:cs="Times New Roman"/>
          <w:sz w:val="24"/>
          <w:szCs w:val="24"/>
        </w:rPr>
        <w:t xml:space="preserve"> where </w:t>
      </w:r>
    </w:p>
    <w:p w14:paraId="0B3D9781" w14:textId="77777777" w:rsidR="00887666" w:rsidRPr="004E4C9B" w:rsidRDefault="00887666" w:rsidP="00887666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>{</w:t>
      </w:r>
      <w:proofErr w:type="gramStart"/>
      <w:r w:rsidRPr="004E4C9B">
        <w:rPr>
          <w:rFonts w:ascii="Times New Roman" w:hAnsi="Times New Roman" w:cs="Times New Roman"/>
          <w:sz w:val="24"/>
          <w:szCs w:val="24"/>
        </w:rPr>
        <w:t>W</w:t>
      </w:r>
      <w:r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Pr="004E4C9B">
        <w:rPr>
          <w:rFonts w:ascii="Times New Roman" w:hAnsi="Times New Roman" w:cs="Times New Roman"/>
          <w:sz w:val="24"/>
          <w:szCs w:val="24"/>
        </w:rPr>
        <w:t>}  is</w:t>
      </w:r>
      <w:proofErr w:type="gramEnd"/>
      <w:r w:rsidRPr="004E4C9B">
        <w:rPr>
          <w:rFonts w:ascii="Times New Roman" w:hAnsi="Times New Roman" w:cs="Times New Roman"/>
          <w:sz w:val="24"/>
          <w:szCs w:val="24"/>
        </w:rPr>
        <w:t xml:space="preserve"> a standard Brownian motion and α β and are constants. </w:t>
      </w:r>
    </w:p>
    <w:p w14:paraId="54E9E5F6" w14:textId="77777777" w:rsidR="00887666" w:rsidRPr="004E4C9B" w:rsidRDefault="00887666" w:rsidP="00FB60BD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 xml:space="preserve">By applying Ito’s Lemma, or otherwise, write down the stochastic differential equation satisfied by </w:t>
      </w:r>
      <w:proofErr w:type="spellStart"/>
      <w:proofErr w:type="gramStart"/>
      <w:r w:rsidRPr="004E4C9B">
        <w:rPr>
          <w:rFonts w:ascii="Times New Roman" w:hAnsi="Times New Roman" w:cs="Times New Roman"/>
          <w:sz w:val="24"/>
          <w:szCs w:val="24"/>
        </w:rPr>
        <w:t>X</w:t>
      </w:r>
      <w:r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Pr="004E4C9B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  <w:r w:rsidRPr="004E4C9B">
        <w:rPr>
          <w:rFonts w:ascii="Times New Roman" w:hAnsi="Times New Roman" w:cs="Times New Roman"/>
          <w:sz w:val="24"/>
          <w:szCs w:val="24"/>
        </w:rPr>
        <w:t xml:space="preserve">   </w:t>
      </w:r>
      <w:r w:rsidR="004E4C9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</w:t>
      </w:r>
      <w:r w:rsidRPr="004E4C9B">
        <w:rPr>
          <w:rFonts w:ascii="Times New Roman" w:hAnsi="Times New Roman" w:cs="Times New Roman"/>
          <w:sz w:val="24"/>
          <w:szCs w:val="24"/>
        </w:rPr>
        <w:t>(5marks)</w:t>
      </w:r>
    </w:p>
    <w:p w14:paraId="2C27EDC1" w14:textId="77777777" w:rsidR="00FB60BD" w:rsidRPr="004E4C9B" w:rsidRDefault="00FB60BD" w:rsidP="00FB60BD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14:paraId="12D8C15C" w14:textId="77777777" w:rsidR="00180F2F" w:rsidRPr="004E4C9B" w:rsidRDefault="00180F2F" w:rsidP="00180F2F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>Assume that the spot rate of interest at time t ,S(t), can be modelled by S(t)=ⅇ</w:t>
      </w:r>
      <w:r w:rsidRPr="004E4C9B">
        <w:rPr>
          <w:rFonts w:ascii="Times New Roman" w:hAnsi="Times New Roman" w:cs="Times New Roman"/>
          <w:sz w:val="24"/>
          <w:szCs w:val="24"/>
          <w:vertAlign w:val="superscript"/>
        </w:rPr>
        <w:t>-2µ</w:t>
      </w:r>
      <w:r w:rsidR="00C27FE9" w:rsidRPr="004E4C9B">
        <w:rPr>
          <w:rFonts w:ascii="Times New Roman" w:hAnsi="Times New Roman" w:cs="Times New Roman"/>
          <w:sz w:val="24"/>
          <w:szCs w:val="24"/>
          <w:vertAlign w:val="superscript"/>
        </w:rPr>
        <w:t>W(t)</w:t>
      </w:r>
    </w:p>
    <w:p w14:paraId="207E9B66" w14:textId="77777777" w:rsidR="00180F2F" w:rsidRPr="004E4C9B" w:rsidRDefault="00180F2F" w:rsidP="00180F2F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proofErr w:type="gramStart"/>
      <w:r w:rsidRPr="004E4C9B">
        <w:rPr>
          <w:rFonts w:ascii="Times New Roman" w:hAnsi="Times New Roman" w:cs="Times New Roman"/>
          <w:sz w:val="24"/>
          <w:szCs w:val="24"/>
        </w:rPr>
        <w:t>where</w:t>
      </w:r>
      <w:proofErr w:type="gramEnd"/>
    </w:p>
    <w:p w14:paraId="341C5BA4" w14:textId="77777777" w:rsidR="00180F2F" w:rsidRPr="004E4C9B" w:rsidRDefault="00180F2F" w:rsidP="00C27FE9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>W</w:t>
      </w:r>
      <w:r w:rsidR="00C27FE9" w:rsidRPr="004E4C9B">
        <w:rPr>
          <w:rFonts w:ascii="Times New Roman" w:hAnsi="Times New Roman" w:cs="Times New Roman"/>
          <w:sz w:val="24"/>
          <w:szCs w:val="24"/>
        </w:rPr>
        <w:t>(</w:t>
      </w:r>
      <w:r w:rsidRPr="004E4C9B">
        <w:rPr>
          <w:rFonts w:ascii="Times New Roman" w:hAnsi="Times New Roman" w:cs="Times New Roman"/>
          <w:sz w:val="24"/>
          <w:szCs w:val="24"/>
        </w:rPr>
        <w:t>t</w:t>
      </w:r>
      <w:r w:rsidR="00C27FE9" w:rsidRPr="004E4C9B">
        <w:rPr>
          <w:rFonts w:ascii="Times New Roman" w:hAnsi="Times New Roman" w:cs="Times New Roman"/>
          <w:sz w:val="24"/>
          <w:szCs w:val="24"/>
        </w:rPr>
        <w:t>)</w:t>
      </w:r>
      <w:r w:rsidRPr="004E4C9B">
        <w:rPr>
          <w:rFonts w:ascii="Times New Roman" w:hAnsi="Times New Roman" w:cs="Times New Roman"/>
          <w:sz w:val="24"/>
          <w:szCs w:val="24"/>
        </w:rPr>
        <w:t xml:space="preserve"> is a Brownian motion with drift coefficient </w:t>
      </w:r>
      <w:r w:rsidR="00C27FE9" w:rsidRPr="004E4C9B">
        <w:rPr>
          <w:rFonts w:ascii="Times New Roman" w:hAnsi="Times New Roman" w:cs="Times New Roman"/>
          <w:sz w:val="24"/>
          <w:szCs w:val="24"/>
        </w:rPr>
        <w:t>µ</w:t>
      </w:r>
      <w:r w:rsidRPr="004E4C9B">
        <w:rPr>
          <w:rFonts w:ascii="Times New Roman" w:hAnsi="Times New Roman" w:cs="Times New Roman"/>
          <w:sz w:val="24"/>
          <w:szCs w:val="24"/>
        </w:rPr>
        <w:t xml:space="preserve">and volatility coefficient 1 such that </w:t>
      </w:r>
      <w:proofErr w:type="gramStart"/>
      <w:r w:rsidRPr="004E4C9B">
        <w:rPr>
          <w:rFonts w:ascii="Times New Roman" w:hAnsi="Times New Roman" w:cs="Times New Roman"/>
          <w:sz w:val="24"/>
          <w:szCs w:val="24"/>
        </w:rPr>
        <w:t>W(</w:t>
      </w:r>
      <w:proofErr w:type="gramEnd"/>
      <w:r w:rsidRPr="004E4C9B">
        <w:rPr>
          <w:rFonts w:ascii="Times New Roman" w:hAnsi="Times New Roman" w:cs="Times New Roman"/>
          <w:sz w:val="24"/>
          <w:szCs w:val="24"/>
        </w:rPr>
        <w:t xml:space="preserve">0) = 0.   </w:t>
      </w:r>
    </w:p>
    <w:p w14:paraId="3EF47646" w14:textId="77777777" w:rsidR="00180F2F" w:rsidRPr="00492F87" w:rsidRDefault="00C27FE9" w:rsidP="00492F87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 xml:space="preserve">Write down an expression for </w:t>
      </w:r>
      <w:r w:rsidR="00180F2F" w:rsidRPr="004E4C9B">
        <w:rPr>
          <w:rFonts w:ascii="Times New Roman" w:hAnsi="Times New Roman" w:cs="Times New Roman"/>
          <w:sz w:val="24"/>
          <w:szCs w:val="24"/>
        </w:rPr>
        <w:t>W</w:t>
      </w:r>
      <w:r w:rsidRPr="004E4C9B">
        <w:rPr>
          <w:rFonts w:ascii="Times New Roman" w:hAnsi="Times New Roman" w:cs="Times New Roman"/>
          <w:sz w:val="24"/>
          <w:szCs w:val="24"/>
        </w:rPr>
        <w:t>(</w:t>
      </w:r>
      <w:r w:rsidR="00180F2F" w:rsidRPr="004E4C9B">
        <w:rPr>
          <w:rFonts w:ascii="Times New Roman" w:hAnsi="Times New Roman" w:cs="Times New Roman"/>
          <w:sz w:val="24"/>
          <w:szCs w:val="24"/>
        </w:rPr>
        <w:t>t</w:t>
      </w:r>
      <w:r w:rsidRPr="004E4C9B">
        <w:rPr>
          <w:rFonts w:ascii="Times New Roman" w:hAnsi="Times New Roman" w:cs="Times New Roman"/>
          <w:sz w:val="24"/>
          <w:szCs w:val="24"/>
        </w:rPr>
        <w:t>)</w:t>
      </w:r>
      <w:r w:rsidR="00180F2F" w:rsidRPr="004E4C9B">
        <w:rPr>
          <w:rFonts w:ascii="Times New Roman" w:hAnsi="Times New Roman" w:cs="Times New Roman"/>
          <w:sz w:val="24"/>
          <w:szCs w:val="24"/>
        </w:rPr>
        <w:t xml:space="preserve"> in terms of</w:t>
      </w:r>
      <w:r w:rsidRPr="004E4C9B">
        <w:rPr>
          <w:rFonts w:ascii="Times New Roman" w:hAnsi="Times New Roman" w:cs="Times New Roman"/>
          <w:sz w:val="24"/>
          <w:szCs w:val="24"/>
        </w:rPr>
        <w:t xml:space="preserve"> a standard Brownian motion, </w:t>
      </w:r>
      <w:r w:rsidR="00180F2F" w:rsidRPr="004E4C9B">
        <w:rPr>
          <w:rFonts w:ascii="Times New Roman" w:hAnsi="Times New Roman" w:cs="Times New Roman"/>
          <w:sz w:val="24"/>
          <w:szCs w:val="24"/>
        </w:rPr>
        <w:t>B</w:t>
      </w:r>
      <w:r w:rsidRPr="004E4C9B">
        <w:rPr>
          <w:rFonts w:ascii="Times New Roman" w:hAnsi="Times New Roman" w:cs="Times New Roman"/>
          <w:sz w:val="24"/>
          <w:szCs w:val="24"/>
        </w:rPr>
        <w:t>(</w:t>
      </w:r>
      <w:r w:rsidR="00180F2F" w:rsidRPr="004E4C9B">
        <w:rPr>
          <w:rFonts w:ascii="Times New Roman" w:hAnsi="Times New Roman" w:cs="Times New Roman"/>
          <w:sz w:val="24"/>
          <w:szCs w:val="24"/>
        </w:rPr>
        <w:t>t</w:t>
      </w:r>
      <w:r w:rsidRPr="004E4C9B">
        <w:rPr>
          <w:rFonts w:ascii="Times New Roman" w:hAnsi="Times New Roman" w:cs="Times New Roman"/>
          <w:sz w:val="24"/>
          <w:szCs w:val="24"/>
        </w:rPr>
        <w:t xml:space="preserve">).   </w:t>
      </w:r>
      <w:r w:rsidR="00492F8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</w:t>
      </w:r>
      <w:r w:rsidRPr="00492F87">
        <w:rPr>
          <w:rFonts w:ascii="Times New Roman" w:hAnsi="Times New Roman" w:cs="Times New Roman"/>
          <w:sz w:val="24"/>
          <w:szCs w:val="24"/>
        </w:rPr>
        <w:t>(2marks)</w:t>
      </w:r>
    </w:p>
    <w:p w14:paraId="436A3126" w14:textId="77777777" w:rsidR="00AA1AE4" w:rsidRDefault="00C27FE9" w:rsidP="004E4C9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>(ii) Show that {S(</w:t>
      </w:r>
      <w:r w:rsidR="00180F2F" w:rsidRPr="004E4C9B">
        <w:rPr>
          <w:rFonts w:ascii="Times New Roman" w:hAnsi="Times New Roman" w:cs="Times New Roman"/>
          <w:sz w:val="24"/>
          <w:szCs w:val="24"/>
        </w:rPr>
        <w:t>t</w:t>
      </w:r>
      <w:r w:rsidRPr="004E4C9B">
        <w:rPr>
          <w:rFonts w:ascii="Times New Roman" w:hAnsi="Times New Roman" w:cs="Times New Roman"/>
          <w:sz w:val="24"/>
          <w:szCs w:val="24"/>
        </w:rPr>
        <w:t>):</w:t>
      </w:r>
      <w:r w:rsidR="00180F2F" w:rsidRPr="004E4C9B">
        <w:rPr>
          <w:rFonts w:ascii="Times New Roman" w:hAnsi="Times New Roman" w:cs="Times New Roman"/>
          <w:sz w:val="24"/>
          <w:szCs w:val="24"/>
        </w:rPr>
        <w:t xml:space="preserve"> t</w:t>
      </w:r>
      <w:r w:rsidRPr="004E4C9B">
        <w:rPr>
          <w:rFonts w:ascii="Times New Roman" w:hAnsi="Times New Roman" w:cs="Times New Roman"/>
          <w:sz w:val="24"/>
          <w:szCs w:val="24"/>
        </w:rPr>
        <w:t>&gt;0}</w:t>
      </w:r>
      <w:r w:rsidR="00180F2F" w:rsidRPr="004E4C9B">
        <w:rPr>
          <w:rFonts w:ascii="Times New Roman" w:hAnsi="Times New Roman" w:cs="Times New Roman"/>
          <w:sz w:val="24"/>
          <w:szCs w:val="24"/>
        </w:rPr>
        <w:t xml:space="preserve"> is a continuous-time martingale</w:t>
      </w:r>
      <w:r w:rsidRPr="004E4C9B">
        <w:rPr>
          <w:rFonts w:ascii="Times New Roman" w:hAnsi="Times New Roman" w:cs="Times New Roman"/>
          <w:sz w:val="24"/>
          <w:szCs w:val="24"/>
        </w:rPr>
        <w:t xml:space="preserve">. </w:t>
      </w:r>
      <w:r w:rsidR="004E4C9B">
        <w:rPr>
          <w:rFonts w:ascii="Times New Roman" w:hAnsi="Times New Roman" w:cs="Times New Roman"/>
          <w:sz w:val="24"/>
          <w:szCs w:val="24"/>
        </w:rPr>
        <w:t xml:space="preserve">                      (8mark)</w:t>
      </w:r>
    </w:p>
    <w:p w14:paraId="5BEC50DA" w14:textId="77777777" w:rsidR="004E4C9B" w:rsidRPr="004E4C9B" w:rsidRDefault="004E4C9B" w:rsidP="004E4C9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14:paraId="13E69111" w14:textId="77777777" w:rsidR="00AA1AE4" w:rsidRPr="004E4C9B" w:rsidRDefault="00AA1AE4" w:rsidP="008C488A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14:paraId="0F57F2CD" w14:textId="77777777" w:rsidR="00247ADC" w:rsidRPr="004E4C9B" w:rsidRDefault="00887666" w:rsidP="00247ADC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4E4C9B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3C0A49BC" w14:textId="77777777" w:rsidR="001C1741" w:rsidRPr="004E4C9B" w:rsidRDefault="001C1741" w:rsidP="001C1741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 xml:space="preserve">Consider an American put option on a non-dividend-paying share.  </w:t>
      </w:r>
    </w:p>
    <w:p w14:paraId="71BB9207" w14:textId="77777777" w:rsidR="001C1741" w:rsidRPr="004E4C9B" w:rsidRDefault="001C1741" w:rsidP="00FB60BD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 xml:space="preserve">List the five factors that determine the price of this option and, for each factor, state whether an increase in its value produces an increase or a decrease in the value of the option. </w:t>
      </w:r>
      <w:r w:rsidR="004E4C9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</w:t>
      </w:r>
      <w:r w:rsidRPr="004E4C9B">
        <w:rPr>
          <w:rFonts w:ascii="Times New Roman" w:hAnsi="Times New Roman" w:cs="Times New Roman"/>
          <w:sz w:val="24"/>
          <w:szCs w:val="24"/>
        </w:rPr>
        <w:t>(5marks)</w:t>
      </w:r>
    </w:p>
    <w:p w14:paraId="43DE037D" w14:textId="77777777" w:rsidR="001C1741" w:rsidRPr="004E4C9B" w:rsidRDefault="001C1741" w:rsidP="001C1741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14:paraId="3738B072" w14:textId="77777777" w:rsidR="00247ADC" w:rsidRPr="004E4C9B" w:rsidRDefault="00247ADC" w:rsidP="00247ADC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 xml:space="preserve">Let X be an Ito process that satisfies </w:t>
      </w:r>
    </w:p>
    <w:p w14:paraId="14D5DDAF" w14:textId="77777777" w:rsidR="00247ADC" w:rsidRPr="004E4C9B" w:rsidRDefault="00247ADC" w:rsidP="00247ADC">
      <w:pPr>
        <w:pStyle w:val="ListParagraph"/>
        <w:ind w:left="1080"/>
        <w:rPr>
          <w:rFonts w:ascii="Times New Roman" w:hAnsi="Times New Roman" w:cs="Times New Roman"/>
          <w:sz w:val="24"/>
          <w:szCs w:val="24"/>
          <w:vertAlign w:val="subscript"/>
        </w:rPr>
      </w:pPr>
      <w:proofErr w:type="spellStart"/>
      <w:r w:rsidRPr="004E4C9B">
        <w:rPr>
          <w:rFonts w:ascii="Times New Roman" w:hAnsi="Times New Roman" w:cs="Times New Roman"/>
          <w:sz w:val="24"/>
          <w:szCs w:val="24"/>
        </w:rPr>
        <w:t>dX</w:t>
      </w:r>
      <w:r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Pr="004E4C9B">
        <w:rPr>
          <w:rFonts w:ascii="Times New Roman" w:hAnsi="Times New Roman" w:cs="Times New Roman"/>
          <w:sz w:val="24"/>
          <w:szCs w:val="24"/>
        </w:rPr>
        <w:t>=µ(</w:t>
      </w:r>
      <w:proofErr w:type="spellStart"/>
      <w:proofErr w:type="gramStart"/>
      <w:r w:rsidRPr="004E4C9B">
        <w:rPr>
          <w:rFonts w:ascii="Times New Roman" w:hAnsi="Times New Roman" w:cs="Times New Roman"/>
          <w:sz w:val="24"/>
          <w:szCs w:val="24"/>
        </w:rPr>
        <w:t>X</w:t>
      </w:r>
      <w:r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Pr="004E4C9B">
        <w:rPr>
          <w:rFonts w:ascii="Times New Roman" w:hAnsi="Times New Roman" w:cs="Times New Roman"/>
          <w:sz w:val="24"/>
          <w:szCs w:val="24"/>
        </w:rPr>
        <w:t>,t</w:t>
      </w:r>
      <w:proofErr w:type="spellEnd"/>
      <w:proofErr w:type="gramEnd"/>
      <w:r w:rsidRPr="004E4C9B">
        <w:rPr>
          <w:rFonts w:ascii="Times New Roman" w:hAnsi="Times New Roman" w:cs="Times New Roman"/>
          <w:sz w:val="24"/>
          <w:szCs w:val="24"/>
        </w:rPr>
        <w:t>)dt +σ(</w:t>
      </w:r>
      <w:proofErr w:type="spellStart"/>
      <w:r w:rsidRPr="004E4C9B">
        <w:rPr>
          <w:rFonts w:ascii="Times New Roman" w:hAnsi="Times New Roman" w:cs="Times New Roman"/>
          <w:sz w:val="24"/>
          <w:szCs w:val="24"/>
        </w:rPr>
        <w:t>X</w:t>
      </w:r>
      <w:r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Pr="004E4C9B">
        <w:rPr>
          <w:rFonts w:ascii="Times New Roman" w:hAnsi="Times New Roman" w:cs="Times New Roman"/>
          <w:sz w:val="24"/>
          <w:szCs w:val="24"/>
        </w:rPr>
        <w:t>,t</w:t>
      </w:r>
      <w:proofErr w:type="spellEnd"/>
      <w:r w:rsidRPr="004E4C9B">
        <w:rPr>
          <w:rFonts w:ascii="Times New Roman" w:hAnsi="Times New Roman" w:cs="Times New Roman"/>
          <w:sz w:val="24"/>
          <w:szCs w:val="24"/>
        </w:rPr>
        <w:t>)</w:t>
      </w:r>
      <w:proofErr w:type="spellStart"/>
      <w:r w:rsidRPr="004E4C9B">
        <w:rPr>
          <w:rFonts w:ascii="Times New Roman" w:hAnsi="Times New Roman" w:cs="Times New Roman"/>
          <w:sz w:val="24"/>
          <w:szCs w:val="24"/>
        </w:rPr>
        <w:t>dB</w:t>
      </w:r>
      <w:r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</w:p>
    <w:p w14:paraId="6BA63500" w14:textId="77777777" w:rsidR="00247ADC" w:rsidRPr="004E4C9B" w:rsidRDefault="00247ADC" w:rsidP="00247ADC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proofErr w:type="spellStart"/>
      <w:r w:rsidRPr="004E4C9B">
        <w:rPr>
          <w:rFonts w:ascii="Times New Roman" w:hAnsi="Times New Roman" w:cs="Times New Roman"/>
          <w:sz w:val="24"/>
          <w:szCs w:val="24"/>
        </w:rPr>
        <w:t>whereB</w:t>
      </w:r>
      <w:r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Pr="004E4C9B">
        <w:rPr>
          <w:rFonts w:ascii="Times New Roman" w:hAnsi="Times New Roman" w:cs="Times New Roman"/>
          <w:sz w:val="24"/>
          <w:szCs w:val="24"/>
        </w:rPr>
        <w:t xml:space="preserve"> is a standard Brownian motion.  Let f(</w:t>
      </w:r>
      <w:proofErr w:type="spellStart"/>
      <w:proofErr w:type="gramStart"/>
      <w:r w:rsidRPr="004E4C9B">
        <w:rPr>
          <w:rFonts w:ascii="Times New Roman" w:hAnsi="Times New Roman" w:cs="Times New Roman"/>
          <w:sz w:val="24"/>
          <w:szCs w:val="24"/>
        </w:rPr>
        <w:t>X</w:t>
      </w:r>
      <w:r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Pr="004E4C9B">
        <w:rPr>
          <w:rFonts w:ascii="Times New Roman" w:hAnsi="Times New Roman" w:cs="Times New Roman"/>
          <w:sz w:val="24"/>
          <w:szCs w:val="24"/>
        </w:rPr>
        <w:t>,t</w:t>
      </w:r>
      <w:proofErr w:type="spellEnd"/>
      <w:proofErr w:type="gramEnd"/>
      <w:r w:rsidRPr="004E4C9B">
        <w:rPr>
          <w:rFonts w:ascii="Times New Roman" w:hAnsi="Times New Roman" w:cs="Times New Roman"/>
          <w:sz w:val="24"/>
          <w:szCs w:val="24"/>
        </w:rPr>
        <w:t xml:space="preserve">) be a function of t and </w:t>
      </w:r>
      <w:proofErr w:type="spellStart"/>
      <w:r w:rsidRPr="004E4C9B">
        <w:rPr>
          <w:rFonts w:ascii="Times New Roman" w:hAnsi="Times New Roman" w:cs="Times New Roman"/>
          <w:sz w:val="24"/>
          <w:szCs w:val="24"/>
        </w:rPr>
        <w:t>X</w:t>
      </w:r>
      <w:r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Pr="004E4C9B">
        <w:rPr>
          <w:rFonts w:ascii="Times New Roman" w:hAnsi="Times New Roman" w:cs="Times New Roman"/>
          <w:sz w:val="24"/>
          <w:szCs w:val="24"/>
        </w:rPr>
        <w:t xml:space="preserve"> . </w:t>
      </w:r>
    </w:p>
    <w:p w14:paraId="624C2434" w14:textId="77777777" w:rsidR="00247ADC" w:rsidRPr="004E4C9B" w:rsidRDefault="00247ADC" w:rsidP="00247ADC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 xml:space="preserve">By considering Taylor’s theorem, suggest a partial differential equation that must be satisfied </w:t>
      </w:r>
      <w:proofErr w:type="spellStart"/>
      <w:proofErr w:type="gramStart"/>
      <w:r w:rsidRPr="004E4C9B">
        <w:rPr>
          <w:rFonts w:ascii="Times New Roman" w:hAnsi="Times New Roman" w:cs="Times New Roman"/>
          <w:sz w:val="24"/>
          <w:szCs w:val="24"/>
        </w:rPr>
        <w:t>byf</w:t>
      </w:r>
      <w:proofErr w:type="spellEnd"/>
      <w:r w:rsidRPr="004E4C9B">
        <w:rPr>
          <w:rFonts w:ascii="Times New Roman" w:hAnsi="Times New Roman" w:cs="Times New Roman"/>
          <w:sz w:val="24"/>
          <w:szCs w:val="24"/>
        </w:rPr>
        <w:t>(</w:t>
      </w:r>
      <w:proofErr w:type="spellStart"/>
      <w:proofErr w:type="gramEnd"/>
      <w:r w:rsidRPr="004E4C9B">
        <w:rPr>
          <w:rFonts w:ascii="Times New Roman" w:hAnsi="Times New Roman" w:cs="Times New Roman"/>
          <w:sz w:val="24"/>
          <w:szCs w:val="24"/>
        </w:rPr>
        <w:t>X</w:t>
      </w:r>
      <w:r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Pr="004E4C9B">
        <w:rPr>
          <w:rFonts w:ascii="Times New Roman" w:hAnsi="Times New Roman" w:cs="Times New Roman"/>
          <w:sz w:val="24"/>
          <w:szCs w:val="24"/>
        </w:rPr>
        <w:t>,t</w:t>
      </w:r>
      <w:proofErr w:type="spellEnd"/>
      <w:r w:rsidRPr="004E4C9B">
        <w:rPr>
          <w:rFonts w:ascii="Times New Roman" w:hAnsi="Times New Roman" w:cs="Times New Roman"/>
          <w:sz w:val="24"/>
          <w:szCs w:val="24"/>
        </w:rPr>
        <w:t xml:space="preserve">)   in order that it is a martingale.    </w:t>
      </w:r>
      <w:r w:rsidR="004E4C9B">
        <w:rPr>
          <w:rFonts w:ascii="Times New Roman" w:hAnsi="Times New Roman" w:cs="Times New Roman"/>
          <w:sz w:val="24"/>
          <w:szCs w:val="24"/>
        </w:rPr>
        <w:t xml:space="preserve">       </w:t>
      </w:r>
      <w:r w:rsidRPr="004E4C9B">
        <w:rPr>
          <w:rFonts w:ascii="Times New Roman" w:hAnsi="Times New Roman" w:cs="Times New Roman"/>
          <w:sz w:val="24"/>
          <w:szCs w:val="24"/>
        </w:rPr>
        <w:t>(3marks)</w:t>
      </w:r>
    </w:p>
    <w:p w14:paraId="1E15CB9D" w14:textId="77777777" w:rsidR="00A71E59" w:rsidRPr="004E4C9B" w:rsidRDefault="00247ADC" w:rsidP="00FB60B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 xml:space="preserve">Verify that your equation holds </w:t>
      </w:r>
      <w:proofErr w:type="spellStart"/>
      <w:proofErr w:type="gramStart"/>
      <w:r w:rsidRPr="004E4C9B">
        <w:rPr>
          <w:rFonts w:ascii="Times New Roman" w:hAnsi="Times New Roman" w:cs="Times New Roman"/>
          <w:sz w:val="24"/>
          <w:szCs w:val="24"/>
        </w:rPr>
        <w:t>whenf</w:t>
      </w:r>
      <w:proofErr w:type="spellEnd"/>
      <w:r w:rsidRPr="004E4C9B">
        <w:rPr>
          <w:rFonts w:ascii="Times New Roman" w:hAnsi="Times New Roman" w:cs="Times New Roman"/>
          <w:sz w:val="24"/>
          <w:szCs w:val="24"/>
        </w:rPr>
        <w:t>(</w:t>
      </w:r>
      <w:proofErr w:type="spellStart"/>
      <w:proofErr w:type="gramEnd"/>
      <w:r w:rsidRPr="004E4C9B">
        <w:rPr>
          <w:rFonts w:ascii="Times New Roman" w:hAnsi="Times New Roman" w:cs="Times New Roman"/>
          <w:sz w:val="24"/>
          <w:szCs w:val="24"/>
        </w:rPr>
        <w:t>X</w:t>
      </w:r>
      <w:r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Pr="004E4C9B">
        <w:rPr>
          <w:rFonts w:ascii="Times New Roman" w:hAnsi="Times New Roman" w:cs="Times New Roman"/>
          <w:sz w:val="24"/>
          <w:szCs w:val="24"/>
        </w:rPr>
        <w:t>,t</w:t>
      </w:r>
      <w:proofErr w:type="spellEnd"/>
      <w:r w:rsidRPr="004E4C9B">
        <w:rPr>
          <w:rFonts w:ascii="Times New Roman" w:hAnsi="Times New Roman" w:cs="Times New Roman"/>
          <w:sz w:val="24"/>
          <w:szCs w:val="24"/>
        </w:rPr>
        <w:t>) = B</w:t>
      </w:r>
      <w:r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Pr="004E4C9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4E4C9B">
        <w:rPr>
          <w:rFonts w:ascii="Times New Roman" w:hAnsi="Times New Roman" w:cs="Times New Roman"/>
          <w:sz w:val="24"/>
          <w:szCs w:val="24"/>
        </w:rPr>
        <w:t xml:space="preserve">-t.   </w:t>
      </w:r>
      <w:r w:rsidR="004E4C9B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4E4C9B">
        <w:rPr>
          <w:rFonts w:ascii="Times New Roman" w:hAnsi="Times New Roman" w:cs="Times New Roman"/>
          <w:sz w:val="24"/>
          <w:szCs w:val="24"/>
        </w:rPr>
        <w:t>(2marks)</w:t>
      </w:r>
    </w:p>
    <w:p w14:paraId="45310F04" w14:textId="77777777" w:rsidR="00A71E59" w:rsidRPr="004E4C9B" w:rsidRDefault="00A71E59" w:rsidP="00247ADC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14:paraId="0619E326" w14:textId="77777777" w:rsidR="00A71E59" w:rsidRPr="004E4C9B" w:rsidRDefault="00A71E59" w:rsidP="00C27FE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 xml:space="preserve">A process </w:t>
      </w:r>
      <w:proofErr w:type="spellStart"/>
      <w:r w:rsidR="00C27FE9" w:rsidRPr="004E4C9B">
        <w:rPr>
          <w:rFonts w:ascii="Times New Roman" w:hAnsi="Times New Roman" w:cs="Times New Roman"/>
          <w:sz w:val="24"/>
          <w:szCs w:val="24"/>
        </w:rPr>
        <w:t>X</w:t>
      </w:r>
      <w:r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="00C27FE9" w:rsidRPr="004E4C9B">
        <w:rPr>
          <w:rFonts w:ascii="Times New Roman" w:hAnsi="Times New Roman" w:cs="Times New Roman"/>
          <w:sz w:val="24"/>
          <w:szCs w:val="24"/>
        </w:rPr>
        <w:t xml:space="preserve"> satisfies the stochastic differential equation:</w:t>
      </w:r>
    </w:p>
    <w:p w14:paraId="2A2BE25A" w14:textId="77777777" w:rsidR="00C27FE9" w:rsidRPr="004E4C9B" w:rsidRDefault="00C27FE9" w:rsidP="008C488A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proofErr w:type="spellStart"/>
      <w:r w:rsidRPr="004E4C9B">
        <w:rPr>
          <w:rFonts w:ascii="Times New Roman" w:hAnsi="Times New Roman" w:cs="Times New Roman"/>
          <w:sz w:val="24"/>
          <w:szCs w:val="24"/>
        </w:rPr>
        <w:t>dX</w:t>
      </w:r>
      <w:r w:rsidR="00A71E59"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="00A71E59" w:rsidRPr="004E4C9B">
        <w:rPr>
          <w:rFonts w:ascii="Times New Roman" w:hAnsi="Times New Roman" w:cs="Times New Roman"/>
          <w:sz w:val="24"/>
          <w:szCs w:val="24"/>
        </w:rPr>
        <w:t xml:space="preserve"> = σ(</w:t>
      </w:r>
      <w:proofErr w:type="spellStart"/>
      <w:r w:rsidRPr="004E4C9B">
        <w:rPr>
          <w:rFonts w:ascii="Times New Roman" w:hAnsi="Times New Roman" w:cs="Times New Roman"/>
          <w:sz w:val="24"/>
          <w:szCs w:val="24"/>
        </w:rPr>
        <w:t>X</w:t>
      </w:r>
      <w:r w:rsidR="00A71E59"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="00A71E59" w:rsidRPr="004E4C9B">
        <w:rPr>
          <w:rFonts w:ascii="Times New Roman" w:hAnsi="Times New Roman" w:cs="Times New Roman"/>
          <w:sz w:val="24"/>
          <w:szCs w:val="24"/>
        </w:rPr>
        <w:t>)</w:t>
      </w:r>
      <w:proofErr w:type="spellStart"/>
      <w:r w:rsidRPr="004E4C9B">
        <w:rPr>
          <w:rFonts w:ascii="Times New Roman" w:hAnsi="Times New Roman" w:cs="Times New Roman"/>
          <w:sz w:val="24"/>
          <w:szCs w:val="24"/>
        </w:rPr>
        <w:t>dB</w:t>
      </w:r>
      <w:r w:rsidR="00A71E59"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="00A71E59" w:rsidRPr="004E4C9B">
        <w:rPr>
          <w:rFonts w:ascii="Times New Roman" w:hAnsi="Times New Roman" w:cs="Times New Roman"/>
          <w:sz w:val="24"/>
          <w:szCs w:val="24"/>
        </w:rPr>
        <w:t>+ µ(</w:t>
      </w:r>
      <w:proofErr w:type="spellStart"/>
      <w:r w:rsidRPr="004E4C9B">
        <w:rPr>
          <w:rFonts w:ascii="Times New Roman" w:hAnsi="Times New Roman" w:cs="Times New Roman"/>
          <w:sz w:val="24"/>
          <w:szCs w:val="24"/>
        </w:rPr>
        <w:t>X</w:t>
      </w:r>
      <w:r w:rsidR="00A71E59"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="00A71E59" w:rsidRPr="004E4C9B">
        <w:rPr>
          <w:rFonts w:ascii="Times New Roman" w:hAnsi="Times New Roman" w:cs="Times New Roman"/>
          <w:sz w:val="24"/>
          <w:szCs w:val="24"/>
        </w:rPr>
        <w:t>)dt</w:t>
      </w:r>
    </w:p>
    <w:p w14:paraId="70975D5A" w14:textId="77777777" w:rsidR="00C27FE9" w:rsidRPr="004E4C9B" w:rsidRDefault="00A71E59" w:rsidP="00A71E59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proofErr w:type="spellStart"/>
      <w:r w:rsidRPr="004E4C9B">
        <w:rPr>
          <w:rFonts w:ascii="Times New Roman" w:hAnsi="Times New Roman" w:cs="Times New Roman"/>
          <w:sz w:val="24"/>
          <w:szCs w:val="24"/>
        </w:rPr>
        <w:t>where</w:t>
      </w:r>
      <w:r w:rsidR="00C27FE9" w:rsidRPr="004E4C9B">
        <w:rPr>
          <w:rFonts w:ascii="Times New Roman" w:hAnsi="Times New Roman" w:cs="Times New Roman"/>
          <w:sz w:val="24"/>
          <w:szCs w:val="24"/>
        </w:rPr>
        <w:t>B</w:t>
      </w:r>
      <w:r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="00C27FE9" w:rsidRPr="004E4C9B">
        <w:rPr>
          <w:rFonts w:ascii="Times New Roman" w:hAnsi="Times New Roman" w:cs="Times New Roman"/>
          <w:sz w:val="24"/>
          <w:szCs w:val="24"/>
        </w:rPr>
        <w:t xml:space="preserve"> is a standard Brownian motion. </w:t>
      </w:r>
    </w:p>
    <w:p w14:paraId="79E52A8C" w14:textId="77777777" w:rsidR="00C27FE9" w:rsidRPr="004E4C9B" w:rsidRDefault="00C27FE9" w:rsidP="00A71E59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>Deduce the stochastic differen</w:t>
      </w:r>
      <w:r w:rsidR="00A71E59" w:rsidRPr="004E4C9B">
        <w:rPr>
          <w:rFonts w:ascii="Times New Roman" w:hAnsi="Times New Roman" w:cs="Times New Roman"/>
          <w:sz w:val="24"/>
          <w:szCs w:val="24"/>
        </w:rPr>
        <w:t>tial equation for the process X</w:t>
      </w:r>
      <w:r w:rsidR="00A71E59" w:rsidRPr="004E4C9B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="00A71E59" w:rsidRPr="004E4C9B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4E4C9B">
        <w:rPr>
          <w:rFonts w:ascii="Times New Roman" w:hAnsi="Times New Roman" w:cs="Times New Roman"/>
          <w:sz w:val="24"/>
          <w:szCs w:val="24"/>
        </w:rPr>
        <w:t>.</w:t>
      </w:r>
      <w:r w:rsidR="00A71E59" w:rsidRPr="004E4C9B">
        <w:rPr>
          <w:rFonts w:ascii="Times New Roman" w:hAnsi="Times New Roman" w:cs="Times New Roman"/>
          <w:sz w:val="24"/>
          <w:szCs w:val="24"/>
        </w:rPr>
        <w:t xml:space="preserve"> </w:t>
      </w:r>
      <w:r w:rsidR="004E4C9B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A71E59" w:rsidRPr="004E4C9B">
        <w:rPr>
          <w:rFonts w:ascii="Times New Roman" w:hAnsi="Times New Roman" w:cs="Times New Roman"/>
          <w:sz w:val="24"/>
          <w:szCs w:val="24"/>
        </w:rPr>
        <w:t>(10marks)</w:t>
      </w:r>
    </w:p>
    <w:p w14:paraId="679E2994" w14:textId="77777777" w:rsidR="00A71E59" w:rsidRPr="004E4C9B" w:rsidRDefault="00A71E59" w:rsidP="00A71E59">
      <w:pPr>
        <w:pStyle w:val="ListParagraph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39AE022F" w14:textId="77777777" w:rsidR="00A71E59" w:rsidRPr="004E4C9B" w:rsidRDefault="00A71E59" w:rsidP="00A71E59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14:paraId="6396A2BC" w14:textId="77777777" w:rsidR="00AA1AE4" w:rsidRPr="004E4C9B" w:rsidRDefault="00AA1AE4" w:rsidP="004E4C9B">
      <w:pPr>
        <w:rPr>
          <w:rFonts w:ascii="Times New Roman" w:hAnsi="Times New Roman" w:cs="Times New Roman"/>
          <w:b/>
          <w:sz w:val="24"/>
          <w:szCs w:val="24"/>
        </w:rPr>
      </w:pPr>
    </w:p>
    <w:p w14:paraId="24EDE216" w14:textId="77777777" w:rsidR="00AA1AE4" w:rsidRPr="004E4C9B" w:rsidRDefault="00AA1AE4" w:rsidP="000548DC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55072D06" w14:textId="77777777" w:rsidR="008358CB" w:rsidRPr="004E4C9B" w:rsidRDefault="00887666" w:rsidP="000548DC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4E4C9B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0F572084" w14:textId="77777777" w:rsidR="002F53BC" w:rsidRPr="004E4C9B" w:rsidRDefault="002F53BC" w:rsidP="002F53BC">
      <w:pPr>
        <w:pStyle w:val="ListParagraph"/>
        <w:numPr>
          <w:ilvl w:val="0"/>
          <w:numId w:val="17"/>
        </w:numPr>
        <w:rPr>
          <w:rFonts w:ascii="Times New Roman" w:eastAsiaTheme="minorEastAsia" w:hAnsi="Times New Roman" w:cs="Times New Roman"/>
          <w:sz w:val="24"/>
          <w:szCs w:val="24"/>
        </w:rPr>
      </w:pPr>
      <w:r w:rsidRPr="004E4C9B">
        <w:rPr>
          <w:rFonts w:ascii="Times New Roman" w:eastAsiaTheme="minorEastAsia" w:hAnsi="Times New Roman" w:cs="Times New Roman"/>
          <w:sz w:val="24"/>
          <w:szCs w:val="24"/>
        </w:rPr>
        <w:t xml:space="preserve">Derive the </w:t>
      </w:r>
      <w:r w:rsidR="004447E9" w:rsidRPr="004E4C9B">
        <w:rPr>
          <w:rFonts w:ascii="Times New Roman" w:eastAsiaTheme="minorEastAsia" w:hAnsi="Times New Roman" w:cs="Times New Roman"/>
          <w:sz w:val="24"/>
          <w:szCs w:val="24"/>
        </w:rPr>
        <w:t xml:space="preserve">following relationship.      </w:t>
      </w:r>
      <w:r w:rsidR="004E4C9B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</w:t>
      </w:r>
      <w:r w:rsidR="004447E9" w:rsidRPr="004E4C9B">
        <w:rPr>
          <w:rFonts w:ascii="Times New Roman" w:eastAsiaTheme="minorEastAsia" w:hAnsi="Times New Roman" w:cs="Times New Roman"/>
          <w:sz w:val="24"/>
          <w:szCs w:val="24"/>
        </w:rPr>
        <w:t xml:space="preserve">(5 </w:t>
      </w:r>
      <w:r w:rsidRPr="004E4C9B">
        <w:rPr>
          <w:rFonts w:ascii="Times New Roman" w:eastAsiaTheme="minorEastAsia" w:hAnsi="Times New Roman" w:cs="Times New Roman"/>
          <w:sz w:val="24"/>
          <w:szCs w:val="24"/>
        </w:rPr>
        <w:t>marks)</w:t>
      </w:r>
    </w:p>
    <w:p w14:paraId="1C87198F" w14:textId="77777777" w:rsidR="008C488A" w:rsidRPr="004E4C9B" w:rsidRDefault="002F53BC" w:rsidP="008C488A">
      <w:pPr>
        <w:rPr>
          <w:rFonts w:ascii="Times New Roman" w:eastAsiaTheme="minorEastAsia" w:hAnsi="Times New Roman" w:cs="Times New Roman"/>
          <w:sz w:val="24"/>
          <w:szCs w:val="24"/>
        </w:rPr>
      </w:pPr>
      <m:oMath>
        <m:r>
          <w:rPr>
            <w:rFonts w:ascii="Cambria Math" w:hAnsi="Times New Roman" w:cs="Times New Roman"/>
            <w:sz w:val="24"/>
            <w:szCs w:val="24"/>
          </w:rPr>
          <m:t xml:space="preserve">             </m:t>
        </m:r>
        <m:r>
          <w:rPr>
            <w:rFonts w:ascii="Cambria Math" w:hAnsi="Cambria Math" w:cs="Times New Roman"/>
            <w:sz w:val="24"/>
            <w:szCs w:val="24"/>
          </w:rPr>
          <m:t>f</m:t>
        </m:r>
        <m:d>
          <m:d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Times New Roman" w:cs="Times New Roman"/>
                <w:sz w:val="24"/>
                <w:szCs w:val="24"/>
              </w:rPr>
              <m:t>0,</m:t>
            </m:r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,</m:t>
            </m:r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</m:d>
        <m:r>
          <w:rPr>
            <w:rFonts w:ascii="Cambria Math" w:hAnsi="Times New Roman" w:cs="Times New Roman"/>
            <w:sz w:val="24"/>
            <w:szCs w:val="24"/>
          </w:rPr>
          <m:t>=</m:t>
        </m:r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Times New Roman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  <m:r>
              <w:rPr>
                <w:rFonts w:ascii="Times New Roman" w:hAnsi="Times New Roman" w:cs="Times New Roman"/>
                <w:sz w:val="24"/>
                <w:szCs w:val="24"/>
              </w:rPr>
              <m:t>-</m:t>
            </m:r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den>
        </m:f>
        <m:r>
          <w:rPr>
            <w:rFonts w:ascii="Cambria Math" w:hAnsi="Cambria Math" w:cs="Times New Roman"/>
            <w:sz w:val="24"/>
            <w:szCs w:val="24"/>
          </w:rPr>
          <m:t>log</m:t>
        </m:r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P</m:t>
            </m:r>
            <m:d>
              <m:d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Times New Roman" w:cs="Times New Roman"/>
                    <w:sz w:val="24"/>
                    <w:szCs w:val="24"/>
                  </w:rPr>
                  <m:t>0,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t</m:t>
                </m:r>
              </m:e>
            </m:d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P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(0,</m:t>
            </m:r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den>
        </m:f>
        <m:r>
          <w:rPr>
            <w:rFonts w:ascii="Cambria Math" w:hAnsi="Times New Roman" w:cs="Times New Roman"/>
            <w:sz w:val="24"/>
            <w:szCs w:val="24"/>
          </w:rPr>
          <m:t xml:space="preserve"> </m:t>
        </m:r>
        <m:r>
          <w:rPr>
            <w:rFonts w:ascii="Cambria Math" w:hAnsi="Cambria Math" w:cs="Times New Roman"/>
            <w:sz w:val="24"/>
            <w:szCs w:val="24"/>
          </w:rPr>
          <m:t>for</m:t>
        </m:r>
        <m:r>
          <w:rPr>
            <w:rFonts w:ascii="Cambria Math" w:hAnsi="Times New Roman" w:cs="Times New Roman"/>
            <w:sz w:val="24"/>
            <w:szCs w:val="24"/>
          </w:rPr>
          <m:t xml:space="preserve"> </m:t>
        </m:r>
        <m:r>
          <w:rPr>
            <w:rFonts w:ascii="Cambria Math" w:hAnsi="Cambria Math" w:cs="Times New Roman"/>
            <w:sz w:val="24"/>
            <w:szCs w:val="24"/>
          </w:rPr>
          <m:t>t</m:t>
        </m:r>
        <m:r>
          <w:rPr>
            <w:rFonts w:ascii="Cambria Math" w:hAnsi="Times New Roman" w:cs="Times New Roman"/>
            <w:sz w:val="24"/>
            <w:szCs w:val="24"/>
          </w:rPr>
          <m:t>&lt;</m:t>
        </m:r>
        <m:r>
          <w:rPr>
            <w:rFonts w:ascii="Cambria Math" w:hAnsi="Cambria Math" w:cs="Times New Roman"/>
            <w:sz w:val="24"/>
            <w:szCs w:val="24"/>
          </w:rPr>
          <m:t>T</m:t>
        </m:r>
      </m:oMath>
      <w:r w:rsidRPr="004E4C9B"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</w:p>
    <w:p w14:paraId="05EC3FDF" w14:textId="77777777" w:rsidR="002F53BC" w:rsidRPr="004E4C9B" w:rsidRDefault="002F53BC" w:rsidP="008C488A">
      <w:pPr>
        <w:rPr>
          <w:rFonts w:ascii="Times New Roman" w:hAnsi="Times New Roman" w:cs="Times New Roman"/>
          <w:sz w:val="24"/>
          <w:szCs w:val="24"/>
        </w:rPr>
      </w:pPr>
    </w:p>
    <w:p w14:paraId="535AF4F9" w14:textId="77777777" w:rsidR="002F53BC" w:rsidRPr="004E4C9B" w:rsidRDefault="002F53BC" w:rsidP="002F53BC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>Under one particular term structure model:</w:t>
      </w:r>
    </w:p>
    <w:p w14:paraId="6374DFAD" w14:textId="77777777" w:rsidR="002F53BC" w:rsidRPr="004E4C9B" w:rsidRDefault="004447E9" w:rsidP="004447E9">
      <w:pPr>
        <w:rPr>
          <w:rFonts w:ascii="Times New Roman" w:eastAsiaTheme="minorEastAsia" w:hAnsi="Times New Roman" w:cs="Times New Roman"/>
          <w:sz w:val="24"/>
          <w:szCs w:val="24"/>
        </w:rPr>
      </w:pPr>
      <m:oMathPara>
        <m:oMath>
          <m:r>
            <w:rPr>
              <w:rFonts w:ascii="Cambria Math" w:hAnsi="Cambria Math" w:cs="Times New Roman"/>
              <w:sz w:val="24"/>
              <w:szCs w:val="24"/>
            </w:rPr>
            <m:t>f</m:t>
          </m:r>
          <m:d>
            <m:dPr>
              <m:ctrlPr>
                <w:rPr>
                  <w:rFonts w:ascii="Cambria Math" w:hAnsi="Times New Roman" w:cs="Times New Roman"/>
                  <w:i/>
                  <w:sz w:val="24"/>
                  <w:szCs w:val="24"/>
                </w:rPr>
              </m:ctrlPr>
            </m:d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t</m:t>
              </m:r>
              <m:r>
                <w:rPr>
                  <w:rFonts w:ascii="Cambria Math" w:hAnsi="Times New Roman" w:cs="Times New Roman"/>
                  <w:sz w:val="24"/>
                  <w:szCs w:val="24"/>
                </w:rPr>
                <m:t>,</m:t>
              </m:r>
              <m:r>
                <w:rPr>
                  <w:rFonts w:ascii="Cambria Math" w:hAnsi="Cambria Math" w:cs="Times New Roman"/>
                  <w:sz w:val="24"/>
                  <w:szCs w:val="24"/>
                </w:rPr>
                <m:t>T</m:t>
              </m:r>
            </m:e>
          </m:d>
          <m:r>
            <w:rPr>
              <w:rFonts w:ascii="Cambria Math" w:hAnsi="Times New Roman" w:cs="Times New Roman"/>
              <w:sz w:val="24"/>
              <w:szCs w:val="24"/>
            </w:rPr>
            <m:t>=0.03</m:t>
          </m:r>
          <m:sSup>
            <m:sSupPr>
              <m:ctrlPr>
                <w:rPr>
                  <w:rFonts w:ascii="Cambria Math" w:hAnsi="Times New Roman" w:cs="Times New Roman"/>
                  <w:i/>
                  <w:sz w:val="24"/>
                  <w:szCs w:val="24"/>
                </w:rPr>
              </m:ctrlPr>
            </m:sSup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e</m:t>
              </m:r>
            </m:e>
            <m:sup>
              <m:r>
                <w:rPr>
                  <w:rFonts w:ascii="Times New Roman" w:hAnsi="Times New Roman" w:cs="Times New Roman"/>
                  <w:sz w:val="24"/>
                  <w:szCs w:val="24"/>
                </w:rPr>
                <m:t>-</m:t>
              </m:r>
              <m:r>
                <w:rPr>
                  <w:rFonts w:ascii="Cambria Math" w:hAnsi="Times New Roman" w:cs="Times New Roman"/>
                  <w:sz w:val="24"/>
                  <w:szCs w:val="24"/>
                </w:rPr>
                <m:t>0.1</m:t>
              </m:r>
              <m:d>
                <m:dPr>
                  <m:ctrlPr>
                    <w:rPr>
                      <w:rFonts w:ascii="Cambria Math" w:hAnsi="Times New Roman" w:cs="Times New Roman"/>
                      <w:i/>
                      <w:sz w:val="24"/>
                      <w:szCs w:val="24"/>
                    </w:rPr>
                  </m:ctrlPr>
                </m:d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T</m:t>
                  </m:r>
                  <m:r>
                    <w:rPr>
                      <w:rFonts w:ascii="Times New Roman" w:hAnsi="Times New Roman" w:cs="Times New Roman"/>
                      <w:sz w:val="24"/>
                      <w:szCs w:val="24"/>
                    </w:rPr>
                    <m:t>-</m:t>
                  </m:r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t</m:t>
                  </m:r>
                </m:e>
              </m:d>
            </m:sup>
          </m:sSup>
          <m:r>
            <w:rPr>
              <w:rFonts w:ascii="Cambria Math" w:hAnsi="Times New Roman" w:cs="Times New Roman"/>
              <w:sz w:val="24"/>
              <w:szCs w:val="24"/>
            </w:rPr>
            <m:t>+0.06</m:t>
          </m:r>
          <m:d>
            <m:dPr>
              <m:ctrlPr>
                <w:rPr>
                  <w:rFonts w:ascii="Cambria Math" w:hAnsi="Times New Roman" w:cs="Times New Roman"/>
                  <w:i/>
                  <w:sz w:val="24"/>
                  <w:szCs w:val="24"/>
                </w:rPr>
              </m:ctrlPr>
            </m:dPr>
            <m:e>
              <m:r>
                <w:rPr>
                  <w:rFonts w:ascii="Cambria Math" w:hAnsi="Times New Roman" w:cs="Times New Roman"/>
                  <w:sz w:val="24"/>
                  <w:szCs w:val="24"/>
                </w:rPr>
                <m:t>1</m:t>
              </m:r>
              <m:r>
                <w:rPr>
                  <w:rFonts w:ascii="Times New Roman" w:hAnsi="Times New Roman" w:cs="Times New Roman"/>
                  <w:sz w:val="24"/>
                  <w:szCs w:val="24"/>
                </w:rPr>
                <m:t>-</m:t>
              </m:r>
              <m:sSup>
                <m:sSupPr>
                  <m:ctrlPr>
                    <w:rPr>
                      <w:rFonts w:ascii="Cambria Math" w:hAnsi="Times New Roman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e</m:t>
                  </m:r>
                </m:e>
                <m:sup>
                  <m:r>
                    <w:rPr>
                      <w:rFonts w:ascii="Times New Roman" w:hAnsi="Times New Roman" w:cs="Times New Roman"/>
                      <w:sz w:val="24"/>
                      <w:szCs w:val="24"/>
                    </w:rPr>
                    <m:t>-</m:t>
                  </m:r>
                  <m:r>
                    <w:rPr>
                      <w:rFonts w:ascii="Cambria Math" w:hAnsi="Times New Roman" w:cs="Times New Roman"/>
                      <w:sz w:val="24"/>
                      <w:szCs w:val="24"/>
                    </w:rPr>
                    <m:t>0.1</m:t>
                  </m:r>
                  <m:d>
                    <m:dPr>
                      <m:ctrlPr>
                        <w:rPr>
                          <w:rFonts w:ascii="Cambria Math" w:hAnsi="Times New Roman" w:cs="Times New Roman"/>
                          <w:i/>
                          <w:sz w:val="24"/>
                          <w:szCs w:val="24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T</m:t>
                      </m:r>
                      <m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m:t>-</m:t>
                      </m:r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T</m:t>
                      </m:r>
                    </m:e>
                  </m:d>
                </m:sup>
              </m:sSup>
            </m:e>
          </m:d>
          <m:r>
            <w:rPr>
              <w:rFonts w:ascii="Cambria Math" w:hAnsi="Times New Roman" w:cs="Times New Roman"/>
              <w:sz w:val="24"/>
              <w:szCs w:val="24"/>
            </w:rPr>
            <m:t>.</m:t>
          </m:r>
        </m:oMath>
      </m:oMathPara>
    </w:p>
    <w:p w14:paraId="15B5ED48" w14:textId="77777777" w:rsidR="004E4C9B" w:rsidRDefault="004447E9" w:rsidP="004447E9">
      <w:pPr>
        <w:rPr>
          <w:rFonts w:ascii="Times New Roman" w:eastAsiaTheme="minorEastAsia" w:hAnsi="Times New Roman" w:cs="Times New Roman"/>
          <w:i/>
          <w:sz w:val="24"/>
          <w:szCs w:val="24"/>
        </w:rPr>
      </w:pPr>
      <w:r w:rsidRPr="004E4C9B">
        <w:rPr>
          <w:rFonts w:ascii="Times New Roman" w:eastAsiaTheme="minorEastAsia" w:hAnsi="Times New Roman" w:cs="Times New Roman"/>
          <w:sz w:val="24"/>
          <w:szCs w:val="24"/>
        </w:rPr>
        <w:t xml:space="preserve">Sketch a graph of </w:t>
      </w:r>
      <w:r w:rsidRPr="004E4C9B">
        <w:rPr>
          <w:rFonts w:ascii="Times New Roman" w:eastAsiaTheme="minorEastAsia" w:hAnsi="Times New Roman" w:cs="Times New Roman"/>
          <w:i/>
          <w:sz w:val="24"/>
          <w:szCs w:val="24"/>
        </w:rPr>
        <w:t>f(</w:t>
      </w:r>
      <w:proofErr w:type="spellStart"/>
      <w:proofErr w:type="gramStart"/>
      <w:r w:rsidRPr="004E4C9B">
        <w:rPr>
          <w:rFonts w:ascii="Times New Roman" w:eastAsiaTheme="minorEastAsia" w:hAnsi="Times New Roman" w:cs="Times New Roman"/>
          <w:i/>
          <w:sz w:val="24"/>
          <w:szCs w:val="24"/>
        </w:rPr>
        <w:t>t,T</w:t>
      </w:r>
      <w:proofErr w:type="spellEnd"/>
      <w:proofErr w:type="gramEnd"/>
      <w:r w:rsidRPr="004E4C9B">
        <w:rPr>
          <w:rFonts w:ascii="Times New Roman" w:eastAsiaTheme="minorEastAsia" w:hAnsi="Times New Roman" w:cs="Times New Roman"/>
          <w:i/>
          <w:sz w:val="24"/>
          <w:szCs w:val="24"/>
        </w:rPr>
        <w:t>) as a function of T, and derive expressions for p(t, T) and r(</w:t>
      </w:r>
      <w:proofErr w:type="spellStart"/>
      <w:r w:rsidRPr="004E4C9B">
        <w:rPr>
          <w:rFonts w:ascii="Times New Roman" w:eastAsiaTheme="minorEastAsia" w:hAnsi="Times New Roman" w:cs="Times New Roman"/>
          <w:i/>
          <w:sz w:val="24"/>
          <w:szCs w:val="24"/>
        </w:rPr>
        <w:t>t,T</w:t>
      </w:r>
      <w:proofErr w:type="spellEnd"/>
      <w:r w:rsidRPr="004E4C9B">
        <w:rPr>
          <w:rFonts w:ascii="Times New Roman" w:eastAsiaTheme="minorEastAsia" w:hAnsi="Times New Roman" w:cs="Times New Roman"/>
          <w:i/>
          <w:sz w:val="24"/>
          <w:szCs w:val="24"/>
        </w:rPr>
        <w:t xml:space="preserve">).    </w:t>
      </w:r>
    </w:p>
    <w:p w14:paraId="7F5C992D" w14:textId="77777777" w:rsidR="00AA1AE4" w:rsidRDefault="004E4C9B" w:rsidP="008C488A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="004447E9" w:rsidRPr="004E4C9B">
        <w:rPr>
          <w:rFonts w:ascii="Times New Roman" w:eastAsiaTheme="minorEastAsia" w:hAnsi="Times New Roman" w:cs="Times New Roman"/>
          <w:sz w:val="24"/>
          <w:szCs w:val="24"/>
        </w:rPr>
        <w:t>(15 marks)</w:t>
      </w:r>
    </w:p>
    <w:p w14:paraId="1E6D5221" w14:textId="77777777" w:rsidR="004E4C9B" w:rsidRPr="004E4C9B" w:rsidRDefault="004E4C9B" w:rsidP="008C488A">
      <w:pPr>
        <w:rPr>
          <w:rFonts w:ascii="Times New Roman" w:eastAsiaTheme="minorEastAsia" w:hAnsi="Times New Roman" w:cs="Times New Roman"/>
          <w:sz w:val="24"/>
          <w:szCs w:val="24"/>
        </w:rPr>
      </w:pPr>
    </w:p>
    <w:p w14:paraId="62F47C5A" w14:textId="77777777" w:rsidR="00887666" w:rsidRPr="004E4C9B" w:rsidRDefault="00887666" w:rsidP="00887666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4E4C9B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585363A8" w14:textId="77777777" w:rsidR="00887666" w:rsidRPr="004E4C9B" w:rsidRDefault="002F53BC" w:rsidP="008C488A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 xml:space="preserve"> Derive the Black-Scholes equation.  </w:t>
      </w:r>
      <w:r w:rsidR="004E4C9B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4E4C9B">
        <w:rPr>
          <w:rFonts w:ascii="Times New Roman" w:hAnsi="Times New Roman" w:cs="Times New Roman"/>
          <w:sz w:val="24"/>
          <w:szCs w:val="24"/>
        </w:rPr>
        <w:t xml:space="preserve"> </w:t>
      </w:r>
      <w:r w:rsidR="004E4C9B">
        <w:rPr>
          <w:rFonts w:ascii="Times New Roman" w:hAnsi="Times New Roman" w:cs="Times New Roman"/>
          <w:sz w:val="24"/>
          <w:szCs w:val="24"/>
        </w:rPr>
        <w:t xml:space="preserve">  </w:t>
      </w:r>
      <w:r w:rsidRPr="004E4C9B">
        <w:rPr>
          <w:rFonts w:ascii="Times New Roman" w:hAnsi="Times New Roman" w:cs="Times New Roman"/>
          <w:sz w:val="24"/>
          <w:szCs w:val="24"/>
        </w:rPr>
        <w:t>(10 marks)</w:t>
      </w:r>
    </w:p>
    <w:p w14:paraId="12231181" w14:textId="77777777" w:rsidR="008C488A" w:rsidRPr="004E4C9B" w:rsidRDefault="008C488A" w:rsidP="008C488A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14:paraId="666343CC" w14:textId="77777777" w:rsidR="006F716D" w:rsidRPr="004E4C9B" w:rsidRDefault="006F716D" w:rsidP="008C488A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 xml:space="preserve">An investor buys, for a premium of 187.06, a call option on a non-dividend-paying stock whose current price is 5,000.  The strike price of the call is 5,250 and the time to expiry is 6 months.  The risk-free rate of return is 5% pa continuously compounded. </w:t>
      </w:r>
    </w:p>
    <w:p w14:paraId="092CE352" w14:textId="77777777" w:rsidR="006F716D" w:rsidRPr="004E4C9B" w:rsidRDefault="006F716D" w:rsidP="006F716D">
      <w:pPr>
        <w:pStyle w:val="ListParagraph"/>
        <w:ind w:left="644"/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 xml:space="preserve">The Black-Scholes formula for the price of a call option on a non-dividend-paying share is assumed to hold. </w:t>
      </w:r>
    </w:p>
    <w:p w14:paraId="1A197E15" w14:textId="77777777" w:rsidR="006F716D" w:rsidRPr="004E4C9B" w:rsidRDefault="006F716D" w:rsidP="006F716D">
      <w:pPr>
        <w:pStyle w:val="ListParagraph"/>
        <w:ind w:left="644"/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 xml:space="preserve">(i) Calculate the price of a put option with the same time to maturity and strike price as the call.   </w:t>
      </w:r>
      <w:r w:rsidR="004E4C9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</w:t>
      </w:r>
      <w:r w:rsidRPr="004E4C9B">
        <w:rPr>
          <w:rFonts w:ascii="Times New Roman" w:hAnsi="Times New Roman" w:cs="Times New Roman"/>
          <w:sz w:val="24"/>
          <w:szCs w:val="24"/>
        </w:rPr>
        <w:t>(5marks)</w:t>
      </w:r>
    </w:p>
    <w:p w14:paraId="5F06B56F" w14:textId="77777777" w:rsidR="004E4C9B" w:rsidRDefault="006F716D" w:rsidP="006F716D">
      <w:pPr>
        <w:pStyle w:val="ListParagraph"/>
        <w:ind w:left="644"/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 xml:space="preserve">(ii) The investor buys a put option with strike price 4,750 with the same time to maturity.  Calculate the price of the put option if the implied volatility were the same as that in (i). </w:t>
      </w:r>
      <w:r w:rsidR="002F53BC" w:rsidRPr="004E4C9B">
        <w:rPr>
          <w:rFonts w:ascii="Times New Roman" w:hAnsi="Times New Roman" w:cs="Times New Roman"/>
          <w:sz w:val="24"/>
          <w:szCs w:val="24"/>
        </w:rPr>
        <w:t xml:space="preserve">  </w:t>
      </w:r>
      <w:r w:rsidR="004E4C9B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14:paraId="1F6B39F2" w14:textId="77777777" w:rsidR="004E4C9B" w:rsidRDefault="004E4C9B" w:rsidP="006F716D">
      <w:pPr>
        <w:pStyle w:val="ListParagraph"/>
        <w:ind w:left="644"/>
        <w:rPr>
          <w:rFonts w:ascii="Times New Roman" w:hAnsi="Times New Roman" w:cs="Times New Roman"/>
          <w:sz w:val="24"/>
          <w:szCs w:val="24"/>
        </w:rPr>
      </w:pPr>
    </w:p>
    <w:p w14:paraId="6F9AAB7D" w14:textId="77777777" w:rsidR="006F716D" w:rsidRPr="004E4C9B" w:rsidRDefault="004E4C9B" w:rsidP="006F716D">
      <w:pPr>
        <w:pStyle w:val="ListParagraph"/>
        <w:ind w:left="64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</w:p>
    <w:p w14:paraId="1BB1CB8E" w14:textId="77777777" w:rsidR="006F716D" w:rsidRDefault="006F716D" w:rsidP="008C488A">
      <w:pPr>
        <w:pStyle w:val="ListParagraph"/>
        <w:ind w:left="644"/>
        <w:rPr>
          <w:rFonts w:ascii="Times New Roman" w:hAnsi="Times New Roman" w:cs="Times New Roman"/>
          <w:sz w:val="24"/>
          <w:szCs w:val="24"/>
        </w:rPr>
      </w:pPr>
      <w:r w:rsidRPr="004E4C9B">
        <w:rPr>
          <w:rFonts w:ascii="Times New Roman" w:hAnsi="Times New Roman" w:cs="Times New Roman"/>
          <w:sz w:val="24"/>
          <w:szCs w:val="24"/>
        </w:rPr>
        <w:t>[You need to estimate the implied volatility to within 1% pa of the correct value.]</w:t>
      </w:r>
    </w:p>
    <w:p w14:paraId="0EDAC4DB" w14:textId="77777777" w:rsidR="004E4C9B" w:rsidRPr="004E4C9B" w:rsidRDefault="004E4C9B" w:rsidP="008C488A">
      <w:pPr>
        <w:pStyle w:val="ListParagraph"/>
        <w:ind w:left="64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4E4C9B">
        <w:rPr>
          <w:rFonts w:ascii="Times New Roman" w:hAnsi="Times New Roman" w:cs="Times New Roman"/>
          <w:sz w:val="24"/>
          <w:szCs w:val="24"/>
        </w:rPr>
        <w:t>(5 marks)</w:t>
      </w:r>
    </w:p>
    <w:sectPr w:rsidR="004E4C9B" w:rsidRPr="004E4C9B" w:rsidSect="003C27D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8E5EFC"/>
    <w:multiLevelType w:val="hybridMultilevel"/>
    <w:tmpl w:val="80D2A006"/>
    <w:lvl w:ilvl="0" w:tplc="469E8212">
      <w:start w:val="1"/>
      <w:numFmt w:val="lowerLetter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1B63439"/>
    <w:multiLevelType w:val="hybridMultilevel"/>
    <w:tmpl w:val="F064D9F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36490"/>
    <w:multiLevelType w:val="hybridMultilevel"/>
    <w:tmpl w:val="E8FA53CA"/>
    <w:lvl w:ilvl="0" w:tplc="A75CECC6">
      <w:start w:val="1"/>
      <w:numFmt w:val="lowerRoman"/>
      <w:lvlText w:val="(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C621741"/>
    <w:multiLevelType w:val="hybridMultilevel"/>
    <w:tmpl w:val="D960B7EC"/>
    <w:lvl w:ilvl="0" w:tplc="896EBEC8">
      <w:start w:val="1"/>
      <w:numFmt w:val="lowerLetter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sz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BB21C8"/>
    <w:multiLevelType w:val="hybridMultilevel"/>
    <w:tmpl w:val="3A3471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CB6370"/>
    <w:multiLevelType w:val="hybridMultilevel"/>
    <w:tmpl w:val="A4642502"/>
    <w:lvl w:ilvl="0" w:tplc="DA103EE8">
      <w:start w:val="1"/>
      <w:numFmt w:val="lowerRoman"/>
      <w:lvlText w:val="%1.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D972B02"/>
    <w:multiLevelType w:val="hybridMultilevel"/>
    <w:tmpl w:val="7D5E03A4"/>
    <w:lvl w:ilvl="0" w:tplc="973A108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ED9479F"/>
    <w:multiLevelType w:val="hybridMultilevel"/>
    <w:tmpl w:val="A6904B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08332D"/>
    <w:multiLevelType w:val="hybridMultilevel"/>
    <w:tmpl w:val="73F85484"/>
    <w:lvl w:ilvl="0" w:tplc="72220D32">
      <w:start w:val="1"/>
      <w:numFmt w:val="lowerRoman"/>
      <w:lvlText w:val="(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59F3099D"/>
    <w:multiLevelType w:val="hybridMultilevel"/>
    <w:tmpl w:val="F7E0E27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A5F457D"/>
    <w:multiLevelType w:val="hybridMultilevel"/>
    <w:tmpl w:val="F74265DC"/>
    <w:lvl w:ilvl="0" w:tplc="7130CDD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BE05740"/>
    <w:multiLevelType w:val="hybridMultilevel"/>
    <w:tmpl w:val="624462BC"/>
    <w:lvl w:ilvl="0" w:tplc="0332EC0E">
      <w:start w:val="1"/>
      <w:numFmt w:val="lowerRoman"/>
      <w:lvlText w:val="(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4FF5215"/>
    <w:multiLevelType w:val="hybridMultilevel"/>
    <w:tmpl w:val="9C5C1552"/>
    <w:lvl w:ilvl="0" w:tplc="ABFC858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A7C783A"/>
    <w:multiLevelType w:val="hybridMultilevel"/>
    <w:tmpl w:val="B81477BC"/>
    <w:lvl w:ilvl="0" w:tplc="D688C4A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3A8435C"/>
    <w:multiLevelType w:val="hybridMultilevel"/>
    <w:tmpl w:val="C16CF288"/>
    <w:lvl w:ilvl="0" w:tplc="5B04446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9C83B02"/>
    <w:multiLevelType w:val="hybridMultilevel"/>
    <w:tmpl w:val="EDEE51A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7D8F37B2"/>
    <w:multiLevelType w:val="hybridMultilevel"/>
    <w:tmpl w:val="BB92612E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 w16cid:durableId="805852223">
    <w:abstractNumId w:val="3"/>
  </w:num>
  <w:num w:numId="2" w16cid:durableId="567304341">
    <w:abstractNumId w:val="13"/>
  </w:num>
  <w:num w:numId="3" w16cid:durableId="599685067">
    <w:abstractNumId w:val="6"/>
  </w:num>
  <w:num w:numId="4" w16cid:durableId="42409564">
    <w:abstractNumId w:val="12"/>
  </w:num>
  <w:num w:numId="5" w16cid:durableId="1874607603">
    <w:abstractNumId w:val="11"/>
  </w:num>
  <w:num w:numId="6" w16cid:durableId="418068376">
    <w:abstractNumId w:val="8"/>
  </w:num>
  <w:num w:numId="7" w16cid:durableId="2017733846">
    <w:abstractNumId w:val="16"/>
  </w:num>
  <w:num w:numId="8" w16cid:durableId="1077552459">
    <w:abstractNumId w:val="5"/>
  </w:num>
  <w:num w:numId="9" w16cid:durableId="1917549218">
    <w:abstractNumId w:val="17"/>
  </w:num>
  <w:num w:numId="10" w16cid:durableId="538669997">
    <w:abstractNumId w:val="14"/>
  </w:num>
  <w:num w:numId="11" w16cid:durableId="1299652731">
    <w:abstractNumId w:val="9"/>
  </w:num>
  <w:num w:numId="12" w16cid:durableId="786659714">
    <w:abstractNumId w:val="0"/>
  </w:num>
  <w:num w:numId="13" w16cid:durableId="145609825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819420619">
    <w:abstractNumId w:val="15"/>
  </w:num>
  <w:num w:numId="15" w16cid:durableId="2513984">
    <w:abstractNumId w:val="4"/>
  </w:num>
  <w:num w:numId="16" w16cid:durableId="187372001">
    <w:abstractNumId w:val="7"/>
  </w:num>
  <w:num w:numId="17" w16cid:durableId="309746689">
    <w:abstractNumId w:val="1"/>
  </w:num>
  <w:num w:numId="18" w16cid:durableId="5046349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64A6"/>
    <w:rsid w:val="000548DC"/>
    <w:rsid w:val="0008790D"/>
    <w:rsid w:val="000A7BF4"/>
    <w:rsid w:val="00180F2F"/>
    <w:rsid w:val="001C1741"/>
    <w:rsid w:val="00232BB9"/>
    <w:rsid w:val="00247ADC"/>
    <w:rsid w:val="002B4282"/>
    <w:rsid w:val="002F53BC"/>
    <w:rsid w:val="00391ECF"/>
    <w:rsid w:val="003C27D7"/>
    <w:rsid w:val="004447E9"/>
    <w:rsid w:val="00492F87"/>
    <w:rsid w:val="004E4C9B"/>
    <w:rsid w:val="00504243"/>
    <w:rsid w:val="00574F05"/>
    <w:rsid w:val="0063239D"/>
    <w:rsid w:val="006464A6"/>
    <w:rsid w:val="006F716D"/>
    <w:rsid w:val="00803A2C"/>
    <w:rsid w:val="008358CB"/>
    <w:rsid w:val="00887666"/>
    <w:rsid w:val="008C488A"/>
    <w:rsid w:val="008D4C19"/>
    <w:rsid w:val="008F40C6"/>
    <w:rsid w:val="008F4A4D"/>
    <w:rsid w:val="00A71E59"/>
    <w:rsid w:val="00AA1AE4"/>
    <w:rsid w:val="00AC24EC"/>
    <w:rsid w:val="00AD6016"/>
    <w:rsid w:val="00B51547"/>
    <w:rsid w:val="00C27FE9"/>
    <w:rsid w:val="00CB2E78"/>
    <w:rsid w:val="00D524EC"/>
    <w:rsid w:val="00D5773E"/>
    <w:rsid w:val="00E53E8A"/>
    <w:rsid w:val="00E6089B"/>
    <w:rsid w:val="00EF5EC5"/>
    <w:rsid w:val="00FB13DB"/>
    <w:rsid w:val="00FB60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3EAAC4"/>
  <w15:docId w15:val="{CA7F9D63-744B-4BFB-B9D8-F54211F1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464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F5E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5EC5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B51547"/>
    <w:pPr>
      <w:spacing w:after="0" w:line="240" w:lineRule="auto"/>
    </w:pPr>
    <w:rPr>
      <w:rFonts w:ascii="Calibri" w:eastAsia="Calibri" w:hAnsi="Calibri" w:cs="Times New Roman"/>
      <w:szCs w:val="28"/>
      <w:lang w:val="en-GB" w:bidi="th-TH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B51547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B51547"/>
    <w:rPr>
      <w:rFonts w:ascii="Calibri" w:eastAsia="Times New Roman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2F53B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900</Words>
  <Characters>5136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HAZEL</dc:creator>
  <cp:lastModifiedBy>Zablon</cp:lastModifiedBy>
  <cp:revision>2</cp:revision>
  <dcterms:created xsi:type="dcterms:W3CDTF">2022-06-29T06:54:00Z</dcterms:created>
  <dcterms:modified xsi:type="dcterms:W3CDTF">2022-06-29T06:54:00Z</dcterms:modified>
</cp:coreProperties>
</file>